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2187D" w14:textId="552233FF" w:rsidR="00C71BE5" w:rsidRDefault="00C71BE5" w:rsidP="00C71BE5">
      <w:pPr>
        <w:jc w:val="center"/>
      </w:pPr>
    </w:p>
    <w:p w14:paraId="3EC3006A" w14:textId="2EDB17FC" w:rsidR="00C71BE5" w:rsidRDefault="00C71BE5" w:rsidP="00C71BE5">
      <w:pPr>
        <w:jc w:val="center"/>
        <w:rPr>
          <w:sz w:val="20"/>
          <w:szCs w:val="20"/>
        </w:rPr>
      </w:pPr>
      <w:r>
        <w:rPr>
          <w:sz w:val="20"/>
          <w:szCs w:val="20"/>
        </w:rPr>
        <w:t>NOTICE OF PUBLIC MEETING</w:t>
      </w:r>
    </w:p>
    <w:p w14:paraId="78032330" w14:textId="45BCC539" w:rsidR="00C71BE5" w:rsidRDefault="00631C36" w:rsidP="00C71BE5">
      <w:pPr>
        <w:jc w:val="center"/>
        <w:rPr>
          <w:sz w:val="20"/>
          <w:szCs w:val="20"/>
        </w:rPr>
      </w:pPr>
      <w:r>
        <w:rPr>
          <w:sz w:val="20"/>
          <w:szCs w:val="20"/>
        </w:rPr>
        <w:t>Town of Montverde</w:t>
      </w:r>
      <w:r w:rsidR="00C71BE5">
        <w:rPr>
          <w:sz w:val="20"/>
          <w:szCs w:val="20"/>
        </w:rPr>
        <w:t>, FL</w:t>
      </w:r>
    </w:p>
    <w:p w14:paraId="2B69E98A" w14:textId="77777777" w:rsidR="00C71BE5" w:rsidRDefault="00C71BE5" w:rsidP="00C71BE5">
      <w:pPr>
        <w:jc w:val="both"/>
        <w:rPr>
          <w:sz w:val="20"/>
          <w:szCs w:val="20"/>
        </w:rPr>
      </w:pPr>
    </w:p>
    <w:p w14:paraId="19312BC7" w14:textId="442D674D" w:rsidR="00C71BE5" w:rsidRDefault="00C71BE5" w:rsidP="00C71B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Notice is hereby given, the </w:t>
      </w:r>
      <w:r w:rsidR="000636E0">
        <w:rPr>
          <w:sz w:val="20"/>
          <w:szCs w:val="20"/>
        </w:rPr>
        <w:t xml:space="preserve">Town of </w:t>
      </w:r>
      <w:r w:rsidR="00631C36">
        <w:rPr>
          <w:sz w:val="20"/>
          <w:szCs w:val="20"/>
        </w:rPr>
        <w:t>Montverde</w:t>
      </w:r>
      <w:r>
        <w:rPr>
          <w:sz w:val="20"/>
          <w:szCs w:val="20"/>
        </w:rPr>
        <w:t xml:space="preserve"> will hold a Public Meeting</w:t>
      </w:r>
      <w:r w:rsidR="0033387F">
        <w:rPr>
          <w:sz w:val="20"/>
          <w:szCs w:val="20"/>
        </w:rPr>
        <w:t xml:space="preserve"> Wednesday, </w:t>
      </w:r>
      <w:r w:rsidR="002816C0">
        <w:rPr>
          <w:sz w:val="20"/>
          <w:szCs w:val="20"/>
        </w:rPr>
        <w:t>September 4, 2024</w:t>
      </w:r>
      <w:r w:rsidR="00B02755">
        <w:rPr>
          <w:sz w:val="20"/>
          <w:szCs w:val="20"/>
        </w:rPr>
        <w:t xml:space="preserve"> at 2:00pm-3:00pm EST</w:t>
      </w:r>
      <w:r>
        <w:rPr>
          <w:sz w:val="20"/>
          <w:szCs w:val="20"/>
        </w:rPr>
        <w:t xml:space="preserve"> </w:t>
      </w:r>
      <w:r w:rsidR="007B1F0F">
        <w:rPr>
          <w:sz w:val="20"/>
          <w:szCs w:val="20"/>
        </w:rPr>
        <w:t>via Microsoft Teams</w:t>
      </w:r>
      <w:r w:rsidR="00B47ED5">
        <w:rPr>
          <w:sz w:val="20"/>
          <w:szCs w:val="20"/>
        </w:rPr>
        <w:t xml:space="preserve"> for the </w:t>
      </w:r>
      <w:r>
        <w:rPr>
          <w:sz w:val="20"/>
          <w:szCs w:val="20"/>
        </w:rPr>
        <w:t xml:space="preserve">purpose of </w:t>
      </w:r>
      <w:r w:rsidR="00B47ED5">
        <w:rPr>
          <w:sz w:val="20"/>
          <w:szCs w:val="20"/>
        </w:rPr>
        <w:t>a Pre-Bid Meeting</w:t>
      </w:r>
      <w:r w:rsidR="008973EB">
        <w:rPr>
          <w:sz w:val="20"/>
          <w:szCs w:val="20"/>
        </w:rPr>
        <w:t xml:space="preserve"> for the </w:t>
      </w:r>
      <w:r w:rsidR="005B4B17">
        <w:rPr>
          <w:sz w:val="20"/>
          <w:szCs w:val="20"/>
        </w:rPr>
        <w:t>Montverde Wastewater Treatment Plant Request For Proposal (RFP) #2024-WW002</w:t>
      </w:r>
      <w:r w:rsidR="00B47ED5">
        <w:rPr>
          <w:sz w:val="20"/>
          <w:szCs w:val="20"/>
        </w:rPr>
        <w:t xml:space="preserve">. </w:t>
      </w:r>
    </w:p>
    <w:p w14:paraId="5E321322" w14:textId="77777777" w:rsidR="00B47ED5" w:rsidRDefault="00B47ED5" w:rsidP="00C71BE5">
      <w:pPr>
        <w:jc w:val="both"/>
        <w:rPr>
          <w:sz w:val="20"/>
          <w:szCs w:val="20"/>
        </w:rPr>
      </w:pPr>
    </w:p>
    <w:p w14:paraId="10A5C36C" w14:textId="2ABF8DC6" w:rsidR="00B47ED5" w:rsidRDefault="00B47ED5" w:rsidP="00C71BE5">
      <w:pPr>
        <w:jc w:val="both"/>
        <w:rPr>
          <w:sz w:val="20"/>
          <w:szCs w:val="20"/>
        </w:rPr>
      </w:pPr>
      <w:r>
        <w:rPr>
          <w:sz w:val="20"/>
          <w:szCs w:val="20"/>
        </w:rPr>
        <w:t>The work to be performed under these Contract Documents</w:t>
      </w:r>
      <w:r w:rsidR="004E6A14">
        <w:rPr>
          <w:sz w:val="20"/>
          <w:szCs w:val="20"/>
        </w:rPr>
        <w:t xml:space="preserve"> </w:t>
      </w:r>
      <w:proofErr w:type="gramStart"/>
      <w:r w:rsidR="004E6A14">
        <w:rPr>
          <w:sz w:val="20"/>
          <w:szCs w:val="20"/>
        </w:rPr>
        <w:t>generally</w:t>
      </w:r>
      <w:r>
        <w:rPr>
          <w:sz w:val="20"/>
          <w:szCs w:val="20"/>
        </w:rPr>
        <w:t xml:space="preserve"> consists</w:t>
      </w:r>
      <w:proofErr w:type="gramEnd"/>
      <w:r>
        <w:rPr>
          <w:sz w:val="20"/>
          <w:szCs w:val="20"/>
        </w:rPr>
        <w:t xml:space="preserve"> of</w:t>
      </w:r>
      <w:r w:rsidR="00460BBA">
        <w:rPr>
          <w:sz w:val="20"/>
          <w:szCs w:val="20"/>
        </w:rPr>
        <w:t xml:space="preserve"> a </w:t>
      </w:r>
      <w:r w:rsidR="00513D8F">
        <w:rPr>
          <w:sz w:val="20"/>
          <w:szCs w:val="20"/>
        </w:rPr>
        <w:t>Design-Build project to</w:t>
      </w:r>
      <w:r>
        <w:rPr>
          <w:sz w:val="20"/>
          <w:szCs w:val="20"/>
        </w:rPr>
        <w:t xml:space="preserve"> </w:t>
      </w:r>
      <w:r w:rsidR="009E4077">
        <w:rPr>
          <w:sz w:val="20"/>
          <w:szCs w:val="20"/>
        </w:rPr>
        <w:t>design, supply, install and commission</w:t>
      </w:r>
      <w:r w:rsidR="00D04992">
        <w:rPr>
          <w:sz w:val="20"/>
          <w:szCs w:val="20"/>
        </w:rPr>
        <w:t xml:space="preserve"> </w:t>
      </w:r>
      <w:r w:rsidR="009E4077">
        <w:rPr>
          <w:sz w:val="20"/>
          <w:szCs w:val="20"/>
        </w:rPr>
        <w:t>a package wastewater treatment plant for Monteverde, including</w:t>
      </w:r>
      <w:r w:rsidR="00E07872">
        <w:rPr>
          <w:sz w:val="20"/>
          <w:szCs w:val="20"/>
        </w:rPr>
        <w:t xml:space="preserve"> all</w:t>
      </w:r>
      <w:r w:rsidR="009E4077">
        <w:rPr>
          <w:sz w:val="20"/>
          <w:szCs w:val="20"/>
        </w:rPr>
        <w:t xml:space="preserve"> materials and work required.</w:t>
      </w:r>
    </w:p>
    <w:p w14:paraId="6240FDBF" w14:textId="77777777" w:rsidR="00710FD8" w:rsidRDefault="00710FD8" w:rsidP="00C71BE5">
      <w:pPr>
        <w:jc w:val="both"/>
        <w:rPr>
          <w:sz w:val="20"/>
          <w:szCs w:val="20"/>
        </w:rPr>
      </w:pPr>
    </w:p>
    <w:p w14:paraId="0E692034" w14:textId="48559BC3" w:rsidR="00C71BE5" w:rsidRDefault="009E4077" w:rsidP="00C71BE5">
      <w:pPr>
        <w:jc w:val="both"/>
        <w:rPr>
          <w:sz w:val="20"/>
          <w:szCs w:val="20"/>
        </w:rPr>
      </w:pPr>
      <w:r>
        <w:rPr>
          <w:sz w:val="20"/>
          <w:szCs w:val="20"/>
        </w:rPr>
        <w:t>A Non-Mandatory (</w:t>
      </w:r>
      <w:r w:rsidR="00720CB3">
        <w:rPr>
          <w:sz w:val="20"/>
          <w:szCs w:val="20"/>
        </w:rPr>
        <w:t>b</w:t>
      </w:r>
      <w:r>
        <w:rPr>
          <w:sz w:val="20"/>
          <w:szCs w:val="20"/>
        </w:rPr>
        <w:t xml:space="preserve">ut </w:t>
      </w:r>
      <w:r w:rsidR="00D11AE1">
        <w:rPr>
          <w:sz w:val="20"/>
          <w:szCs w:val="20"/>
        </w:rPr>
        <w:t xml:space="preserve">strongly </w:t>
      </w:r>
      <w:r w:rsidR="00720CB3">
        <w:rPr>
          <w:sz w:val="20"/>
          <w:szCs w:val="20"/>
        </w:rPr>
        <w:t>encourag</w:t>
      </w:r>
      <w:r>
        <w:rPr>
          <w:sz w:val="20"/>
          <w:szCs w:val="20"/>
        </w:rPr>
        <w:t xml:space="preserve">ed) Pre-Bid meeting will be held via </w:t>
      </w:r>
      <w:r w:rsidR="00D11AE1">
        <w:rPr>
          <w:sz w:val="20"/>
          <w:szCs w:val="20"/>
        </w:rPr>
        <w:t xml:space="preserve">Microsoft </w:t>
      </w:r>
      <w:r>
        <w:rPr>
          <w:sz w:val="20"/>
          <w:szCs w:val="20"/>
        </w:rPr>
        <w:t xml:space="preserve">Teams </w:t>
      </w:r>
      <w:r w:rsidR="00802C7F">
        <w:rPr>
          <w:sz w:val="20"/>
          <w:szCs w:val="20"/>
        </w:rPr>
        <w:t>on</w:t>
      </w:r>
      <w:r w:rsidR="00AB5E52" w:rsidRPr="00AB5E52">
        <w:rPr>
          <w:sz w:val="20"/>
          <w:szCs w:val="20"/>
        </w:rPr>
        <w:t xml:space="preserve"> </w:t>
      </w:r>
      <w:r w:rsidR="00AB5E52">
        <w:rPr>
          <w:sz w:val="20"/>
          <w:szCs w:val="20"/>
        </w:rPr>
        <w:t>Wednesday, September 4, 2024 at 2:00pm-3:00pm EST</w:t>
      </w:r>
      <w:r w:rsidR="003210BC">
        <w:rPr>
          <w:sz w:val="20"/>
          <w:szCs w:val="20"/>
        </w:rPr>
        <w:t>.</w:t>
      </w:r>
    </w:p>
    <w:p w14:paraId="07DD6B76" w14:textId="77777777" w:rsidR="00802C7F" w:rsidRDefault="00802C7F" w:rsidP="00C71BE5">
      <w:pPr>
        <w:jc w:val="both"/>
        <w:rPr>
          <w:sz w:val="20"/>
          <w:szCs w:val="20"/>
        </w:rPr>
      </w:pPr>
    </w:p>
    <w:p w14:paraId="6F3D3905" w14:textId="31184AB5" w:rsidR="00802C7F" w:rsidRDefault="00802C7F" w:rsidP="00C71B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 contractor Requests for Information (RFI) must be submitted </w:t>
      </w:r>
      <w:r w:rsidR="00082CCE">
        <w:rPr>
          <w:sz w:val="20"/>
          <w:szCs w:val="20"/>
        </w:rPr>
        <w:t>electronicall</w:t>
      </w:r>
      <w:r w:rsidR="00595107">
        <w:rPr>
          <w:sz w:val="20"/>
          <w:szCs w:val="20"/>
        </w:rPr>
        <w:t xml:space="preserve">y </w:t>
      </w:r>
      <w:r w:rsidR="006E1C8B">
        <w:rPr>
          <w:sz w:val="20"/>
          <w:szCs w:val="20"/>
        </w:rPr>
        <w:t>after the issue of the RFP</w:t>
      </w:r>
      <w:r>
        <w:rPr>
          <w:sz w:val="20"/>
          <w:szCs w:val="20"/>
        </w:rPr>
        <w:t xml:space="preserve">, to </w:t>
      </w:r>
      <w:r w:rsidR="00E94B1A">
        <w:rPr>
          <w:sz w:val="20"/>
          <w:szCs w:val="20"/>
        </w:rPr>
        <w:t>Ed Sharood</w:t>
      </w:r>
      <w:r w:rsidR="0035347B">
        <w:rPr>
          <w:sz w:val="20"/>
          <w:szCs w:val="20"/>
        </w:rPr>
        <w:t xml:space="preserve"> -</w:t>
      </w:r>
      <w:r w:rsidR="00E94B1A">
        <w:rPr>
          <w:sz w:val="20"/>
          <w:szCs w:val="20"/>
        </w:rPr>
        <w:t xml:space="preserve"> Project Engineer</w:t>
      </w:r>
      <w:r w:rsidR="0035347B">
        <w:rPr>
          <w:sz w:val="20"/>
          <w:szCs w:val="20"/>
        </w:rPr>
        <w:t xml:space="preserve"> -</w:t>
      </w:r>
      <w:r w:rsidR="00AA159E">
        <w:rPr>
          <w:sz w:val="20"/>
          <w:szCs w:val="20"/>
        </w:rPr>
        <w:t xml:space="preserve"> at</w:t>
      </w:r>
      <w:r>
        <w:rPr>
          <w:sz w:val="20"/>
          <w:szCs w:val="20"/>
        </w:rPr>
        <w:t xml:space="preserve"> </w:t>
      </w:r>
      <w:r w:rsidR="00E94B1A" w:rsidRPr="00E94B1A">
        <w:rPr>
          <w:sz w:val="20"/>
          <w:szCs w:val="20"/>
        </w:rPr>
        <w:t>esharood@woodardcurran.com</w:t>
      </w:r>
      <w:r>
        <w:rPr>
          <w:sz w:val="20"/>
          <w:szCs w:val="20"/>
        </w:rPr>
        <w:t xml:space="preserve"> </w:t>
      </w:r>
      <w:r w:rsidR="00D763AF">
        <w:rPr>
          <w:sz w:val="20"/>
          <w:szCs w:val="20"/>
        </w:rPr>
        <w:t>no later than</w:t>
      </w:r>
      <w:r>
        <w:rPr>
          <w:sz w:val="20"/>
          <w:szCs w:val="20"/>
        </w:rPr>
        <w:t xml:space="preserve"> </w:t>
      </w:r>
      <w:r w:rsidR="00AF5FE4">
        <w:rPr>
          <w:sz w:val="20"/>
          <w:szCs w:val="20"/>
        </w:rPr>
        <w:t xml:space="preserve">Tuesday, September 17, </w:t>
      </w:r>
      <w:proofErr w:type="gramStart"/>
      <w:r w:rsidR="00AF5FE4">
        <w:rPr>
          <w:sz w:val="20"/>
          <w:szCs w:val="20"/>
        </w:rPr>
        <w:t>2024</w:t>
      </w:r>
      <w:proofErr w:type="gramEnd"/>
      <w:r w:rsidR="00AF5FE4">
        <w:rPr>
          <w:sz w:val="20"/>
          <w:szCs w:val="20"/>
        </w:rPr>
        <w:t xml:space="preserve"> at </w:t>
      </w:r>
      <w:r w:rsidR="007F14B3">
        <w:rPr>
          <w:sz w:val="20"/>
          <w:szCs w:val="20"/>
        </w:rPr>
        <w:t>5</w:t>
      </w:r>
      <w:r>
        <w:rPr>
          <w:sz w:val="20"/>
          <w:szCs w:val="20"/>
        </w:rPr>
        <w:t xml:space="preserve">:00pm </w:t>
      </w:r>
      <w:r w:rsidR="008354D3">
        <w:rPr>
          <w:sz w:val="20"/>
          <w:szCs w:val="20"/>
        </w:rPr>
        <w:t>EST</w:t>
      </w:r>
      <w:r>
        <w:rPr>
          <w:sz w:val="20"/>
          <w:szCs w:val="20"/>
        </w:rPr>
        <w:t>.  The Town will not respond to RFIs submitted after that dat</w:t>
      </w:r>
      <w:r w:rsidR="00D53CA0">
        <w:rPr>
          <w:sz w:val="20"/>
          <w:szCs w:val="20"/>
        </w:rPr>
        <w:t>e</w:t>
      </w:r>
      <w:proofErr w:type="gramStart"/>
      <w:r w:rsidR="000F7212">
        <w:rPr>
          <w:sz w:val="20"/>
          <w:szCs w:val="20"/>
        </w:rPr>
        <w:t xml:space="preserve">.  </w:t>
      </w:r>
      <w:proofErr w:type="gramEnd"/>
      <w:r w:rsidR="002C4730">
        <w:rPr>
          <w:sz w:val="20"/>
          <w:szCs w:val="20"/>
        </w:rPr>
        <w:t>The Town will process the requests and provide responses</w:t>
      </w:r>
      <w:r w:rsidR="000F7212">
        <w:rPr>
          <w:sz w:val="20"/>
          <w:szCs w:val="20"/>
        </w:rPr>
        <w:t xml:space="preserve"> </w:t>
      </w:r>
      <w:r w:rsidR="00217673">
        <w:rPr>
          <w:sz w:val="20"/>
          <w:szCs w:val="20"/>
        </w:rPr>
        <w:t xml:space="preserve">to RFIs </w:t>
      </w:r>
      <w:r w:rsidR="00B313C9">
        <w:rPr>
          <w:sz w:val="20"/>
          <w:szCs w:val="20"/>
        </w:rPr>
        <w:t xml:space="preserve">no later than </w:t>
      </w:r>
      <w:r w:rsidR="008354D3">
        <w:rPr>
          <w:sz w:val="20"/>
          <w:szCs w:val="20"/>
        </w:rPr>
        <w:t>5:00</w:t>
      </w:r>
      <w:r w:rsidR="002B66A6">
        <w:rPr>
          <w:sz w:val="20"/>
          <w:szCs w:val="20"/>
        </w:rPr>
        <w:t>pm EST</w:t>
      </w:r>
      <w:r w:rsidR="00B313C9">
        <w:rPr>
          <w:sz w:val="20"/>
          <w:szCs w:val="20"/>
        </w:rPr>
        <w:t xml:space="preserve"> on Tuesday, September 24, 2024</w:t>
      </w:r>
      <w:r>
        <w:rPr>
          <w:sz w:val="20"/>
          <w:szCs w:val="20"/>
        </w:rPr>
        <w:t>.</w:t>
      </w:r>
    </w:p>
    <w:p w14:paraId="6E00FC0A" w14:textId="77777777" w:rsidR="00802C7F" w:rsidRDefault="00802C7F" w:rsidP="00C71BE5">
      <w:pPr>
        <w:jc w:val="both"/>
        <w:rPr>
          <w:sz w:val="20"/>
          <w:szCs w:val="20"/>
        </w:rPr>
      </w:pPr>
    </w:p>
    <w:p w14:paraId="2E62B903" w14:textId="0DBB808D" w:rsidR="00802C7F" w:rsidRDefault="00802C7F" w:rsidP="00C71B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Sealed proposals will be accepted </w:t>
      </w:r>
      <w:r w:rsidR="00006574">
        <w:rPr>
          <w:sz w:val="20"/>
          <w:szCs w:val="20"/>
        </w:rPr>
        <w:t>in hard</w:t>
      </w:r>
      <w:r w:rsidR="00210BC0">
        <w:rPr>
          <w:sz w:val="20"/>
          <w:szCs w:val="20"/>
        </w:rPr>
        <w:t xml:space="preserve"> </w:t>
      </w:r>
      <w:r w:rsidR="004535F0">
        <w:rPr>
          <w:sz w:val="20"/>
          <w:szCs w:val="20"/>
        </w:rPr>
        <w:t xml:space="preserve">copy form </w:t>
      </w:r>
      <w:r>
        <w:rPr>
          <w:sz w:val="20"/>
          <w:szCs w:val="20"/>
        </w:rPr>
        <w:t>by the Town of Montverde</w:t>
      </w:r>
      <w:r w:rsidR="00D13FBA">
        <w:rPr>
          <w:sz w:val="20"/>
          <w:szCs w:val="20"/>
        </w:rPr>
        <w:t xml:space="preserve"> at the Montverde</w:t>
      </w:r>
      <w:r>
        <w:rPr>
          <w:sz w:val="20"/>
          <w:szCs w:val="20"/>
        </w:rPr>
        <w:t xml:space="preserve"> </w:t>
      </w:r>
      <w:r w:rsidR="00D04992">
        <w:rPr>
          <w:sz w:val="20"/>
          <w:szCs w:val="20"/>
        </w:rPr>
        <w:t>Town Hall</w:t>
      </w:r>
      <w:r w:rsidR="00D13FBA">
        <w:rPr>
          <w:sz w:val="20"/>
          <w:szCs w:val="20"/>
        </w:rPr>
        <w:t xml:space="preserve">, </w:t>
      </w:r>
      <w:r w:rsidR="008C254A">
        <w:rPr>
          <w:sz w:val="20"/>
          <w:szCs w:val="20"/>
        </w:rPr>
        <w:t xml:space="preserve">Attention: Town Manager </w:t>
      </w:r>
      <w:r w:rsidR="00BA127C">
        <w:rPr>
          <w:sz w:val="20"/>
          <w:szCs w:val="20"/>
        </w:rPr>
        <w:t>–</w:t>
      </w:r>
      <w:r w:rsidR="008C254A">
        <w:rPr>
          <w:sz w:val="20"/>
          <w:szCs w:val="20"/>
        </w:rPr>
        <w:t xml:space="preserve"> </w:t>
      </w:r>
      <w:r w:rsidR="00633694">
        <w:rPr>
          <w:sz w:val="20"/>
          <w:szCs w:val="20"/>
        </w:rPr>
        <w:t xml:space="preserve">Proposal </w:t>
      </w:r>
      <w:r w:rsidR="00BA127C">
        <w:rPr>
          <w:sz w:val="20"/>
          <w:szCs w:val="20"/>
        </w:rPr>
        <w:t>2024-WW00</w:t>
      </w:r>
      <w:r w:rsidR="00633694">
        <w:rPr>
          <w:sz w:val="20"/>
          <w:szCs w:val="20"/>
        </w:rPr>
        <w:t>2</w:t>
      </w:r>
      <w:r w:rsidR="00BA127C">
        <w:rPr>
          <w:sz w:val="20"/>
          <w:szCs w:val="20"/>
        </w:rPr>
        <w:t xml:space="preserve">, </w:t>
      </w:r>
      <w:r>
        <w:rPr>
          <w:sz w:val="20"/>
          <w:szCs w:val="20"/>
        </w:rPr>
        <w:t>17</w:t>
      </w:r>
      <w:r w:rsidR="00841490">
        <w:rPr>
          <w:sz w:val="20"/>
          <w:szCs w:val="20"/>
        </w:rPr>
        <w:t>4</w:t>
      </w:r>
      <w:r>
        <w:rPr>
          <w:sz w:val="20"/>
          <w:szCs w:val="20"/>
        </w:rPr>
        <w:t>04 Sixth Street, Montverde, FL 34756</w:t>
      </w:r>
      <w:r w:rsidR="00370888">
        <w:rPr>
          <w:sz w:val="20"/>
          <w:szCs w:val="20"/>
        </w:rPr>
        <w:t xml:space="preserve"> </w:t>
      </w:r>
      <w:r>
        <w:rPr>
          <w:sz w:val="20"/>
          <w:szCs w:val="20"/>
        </w:rPr>
        <w:t>until</w:t>
      </w:r>
    </w:p>
    <w:p w14:paraId="4F630785" w14:textId="77777777" w:rsidR="00802C7F" w:rsidRDefault="00802C7F" w:rsidP="00C71BE5">
      <w:pPr>
        <w:jc w:val="both"/>
        <w:rPr>
          <w:sz w:val="20"/>
          <w:szCs w:val="20"/>
        </w:rPr>
      </w:pPr>
    </w:p>
    <w:p w14:paraId="78CDDF59" w14:textId="7E48B49D" w:rsidR="00E94B1A" w:rsidRPr="00D04992" w:rsidRDefault="00DA12AB" w:rsidP="00802C7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E94B1A" w:rsidRPr="00D04992">
        <w:rPr>
          <w:b/>
          <w:bCs/>
          <w:sz w:val="20"/>
          <w:szCs w:val="20"/>
        </w:rPr>
        <w:t>:00pm Local Time</w:t>
      </w:r>
    </w:p>
    <w:p w14:paraId="7BFBE9B1" w14:textId="3142D0C6" w:rsidR="00802C7F" w:rsidRPr="00D04992" w:rsidRDefault="00E94B1A" w:rsidP="00802C7F">
      <w:pPr>
        <w:jc w:val="center"/>
        <w:rPr>
          <w:b/>
          <w:bCs/>
          <w:sz w:val="20"/>
          <w:szCs w:val="20"/>
        </w:rPr>
      </w:pPr>
      <w:r w:rsidRPr="00D04992">
        <w:rPr>
          <w:b/>
          <w:bCs/>
          <w:sz w:val="20"/>
          <w:szCs w:val="20"/>
        </w:rPr>
        <w:t xml:space="preserve">Tuesday, </w:t>
      </w:r>
      <w:r w:rsidR="00686CD8">
        <w:rPr>
          <w:b/>
          <w:bCs/>
          <w:sz w:val="20"/>
          <w:szCs w:val="20"/>
        </w:rPr>
        <w:t>Octo</w:t>
      </w:r>
      <w:r w:rsidRPr="00D04992">
        <w:rPr>
          <w:b/>
          <w:bCs/>
          <w:sz w:val="20"/>
          <w:szCs w:val="20"/>
        </w:rPr>
        <w:t>ber 1, 2024</w:t>
      </w:r>
    </w:p>
    <w:p w14:paraId="253A4D31" w14:textId="77777777" w:rsidR="00802C7F" w:rsidRDefault="00802C7F" w:rsidP="00802C7F">
      <w:pPr>
        <w:jc w:val="center"/>
        <w:rPr>
          <w:sz w:val="20"/>
          <w:szCs w:val="20"/>
        </w:rPr>
      </w:pPr>
    </w:p>
    <w:p w14:paraId="292729D7" w14:textId="700C4B4C" w:rsidR="00802C7F" w:rsidRDefault="00802C7F" w:rsidP="00802C7F">
      <w:pPr>
        <w:rPr>
          <w:sz w:val="20"/>
          <w:szCs w:val="20"/>
        </w:rPr>
      </w:pPr>
      <w:r>
        <w:rPr>
          <w:sz w:val="20"/>
          <w:szCs w:val="20"/>
        </w:rPr>
        <w:t xml:space="preserve">At which time, </w:t>
      </w:r>
      <w:r w:rsidR="008852EE">
        <w:rPr>
          <w:sz w:val="20"/>
          <w:szCs w:val="20"/>
        </w:rPr>
        <w:t>proposal</w:t>
      </w:r>
      <w:r>
        <w:rPr>
          <w:sz w:val="20"/>
          <w:szCs w:val="20"/>
        </w:rPr>
        <w:t xml:space="preserve">s will </w:t>
      </w:r>
      <w:proofErr w:type="gramStart"/>
      <w:r>
        <w:rPr>
          <w:sz w:val="20"/>
          <w:szCs w:val="20"/>
        </w:rPr>
        <w:t>be opened</w:t>
      </w:r>
      <w:proofErr w:type="gramEnd"/>
      <w:r>
        <w:rPr>
          <w:sz w:val="20"/>
          <w:szCs w:val="20"/>
        </w:rPr>
        <w:t xml:space="preserve"> and read aloud </w:t>
      </w:r>
      <w:r w:rsidR="00D04992">
        <w:rPr>
          <w:sz w:val="20"/>
          <w:szCs w:val="20"/>
        </w:rPr>
        <w:t>at the Town Hall</w:t>
      </w:r>
      <w:r>
        <w:rPr>
          <w:sz w:val="20"/>
          <w:szCs w:val="20"/>
        </w:rPr>
        <w:t>.</w:t>
      </w:r>
    </w:p>
    <w:p w14:paraId="66923990" w14:textId="77777777" w:rsidR="00802C7F" w:rsidRDefault="00802C7F" w:rsidP="00802C7F">
      <w:pPr>
        <w:rPr>
          <w:sz w:val="20"/>
          <w:szCs w:val="20"/>
        </w:rPr>
      </w:pPr>
    </w:p>
    <w:p w14:paraId="17A9B6E2" w14:textId="6BD48BF3" w:rsidR="00802C7F" w:rsidRDefault="00B10A29" w:rsidP="00802C7F">
      <w:pPr>
        <w:rPr>
          <w:sz w:val="20"/>
          <w:szCs w:val="20"/>
        </w:rPr>
      </w:pPr>
      <w:r>
        <w:rPr>
          <w:sz w:val="20"/>
          <w:szCs w:val="20"/>
        </w:rPr>
        <w:t>Electronic c</w:t>
      </w:r>
      <w:r w:rsidR="00802C7F">
        <w:rPr>
          <w:sz w:val="20"/>
          <w:szCs w:val="20"/>
        </w:rPr>
        <w:t>opies o</w:t>
      </w:r>
      <w:r w:rsidR="004F73F5">
        <w:rPr>
          <w:sz w:val="20"/>
          <w:szCs w:val="20"/>
        </w:rPr>
        <w:t>f the RFP documents</w:t>
      </w:r>
      <w:r w:rsidR="00802C7F">
        <w:rPr>
          <w:sz w:val="20"/>
          <w:szCs w:val="20"/>
        </w:rPr>
        <w:t xml:space="preserve"> may be obtained by </w:t>
      </w:r>
      <w:r w:rsidR="00E94B1A">
        <w:rPr>
          <w:sz w:val="20"/>
          <w:szCs w:val="20"/>
        </w:rPr>
        <w:t>contacting Ed Sharood</w:t>
      </w:r>
      <w:r w:rsidR="004B5F07">
        <w:rPr>
          <w:sz w:val="20"/>
          <w:szCs w:val="20"/>
        </w:rPr>
        <w:t xml:space="preserve"> -</w:t>
      </w:r>
      <w:r w:rsidR="00E94B1A">
        <w:rPr>
          <w:sz w:val="20"/>
          <w:szCs w:val="20"/>
        </w:rPr>
        <w:t xml:space="preserve"> Project Engineer</w:t>
      </w:r>
      <w:r w:rsidR="004B5F07">
        <w:rPr>
          <w:sz w:val="20"/>
          <w:szCs w:val="20"/>
        </w:rPr>
        <w:t xml:space="preserve"> –</w:t>
      </w:r>
      <w:r w:rsidR="0040464E">
        <w:rPr>
          <w:sz w:val="20"/>
          <w:szCs w:val="20"/>
        </w:rPr>
        <w:t xml:space="preserve"> </w:t>
      </w:r>
      <w:r w:rsidR="004B5F07">
        <w:rPr>
          <w:sz w:val="20"/>
          <w:szCs w:val="20"/>
        </w:rPr>
        <w:t xml:space="preserve">at </w:t>
      </w:r>
      <w:r w:rsidR="00C24D24">
        <w:rPr>
          <w:sz w:val="20"/>
          <w:szCs w:val="20"/>
        </w:rPr>
        <w:t>e</w:t>
      </w:r>
      <w:r w:rsidR="00E94B1A" w:rsidRPr="00E94B1A">
        <w:rPr>
          <w:sz w:val="20"/>
          <w:szCs w:val="20"/>
        </w:rPr>
        <w:t>sharood@woodardcurran.com</w:t>
      </w:r>
      <w:proofErr w:type="gramStart"/>
      <w:r w:rsidR="00802C7F">
        <w:rPr>
          <w:sz w:val="20"/>
          <w:szCs w:val="20"/>
        </w:rPr>
        <w:t xml:space="preserve">.  </w:t>
      </w:r>
      <w:proofErr w:type="gramEnd"/>
      <w:r w:rsidR="00802C7F">
        <w:rPr>
          <w:sz w:val="20"/>
          <w:szCs w:val="20"/>
        </w:rPr>
        <w:t xml:space="preserve">Hard copies of the </w:t>
      </w:r>
      <w:r w:rsidR="00577D69">
        <w:rPr>
          <w:sz w:val="20"/>
          <w:szCs w:val="20"/>
        </w:rPr>
        <w:t>RFP</w:t>
      </w:r>
      <w:r w:rsidR="00802C7F">
        <w:rPr>
          <w:sz w:val="20"/>
          <w:szCs w:val="20"/>
        </w:rPr>
        <w:t xml:space="preserve"> documents are available at cost to the Contractor</w:t>
      </w:r>
      <w:proofErr w:type="gramStart"/>
      <w:r w:rsidR="00802C7F">
        <w:rPr>
          <w:sz w:val="20"/>
          <w:szCs w:val="20"/>
        </w:rPr>
        <w:t xml:space="preserve">.  </w:t>
      </w:r>
      <w:proofErr w:type="gramEnd"/>
      <w:r w:rsidR="00802C7F">
        <w:rPr>
          <w:sz w:val="20"/>
          <w:szCs w:val="20"/>
        </w:rPr>
        <w:t>Contact</w:t>
      </w:r>
      <w:r w:rsidR="00F55EF7">
        <w:rPr>
          <w:sz w:val="20"/>
          <w:szCs w:val="20"/>
        </w:rPr>
        <w:t xml:space="preserve"> Lori Aumack, Project Document Specialist</w:t>
      </w:r>
      <w:r w:rsidR="00E94B1A">
        <w:rPr>
          <w:sz w:val="20"/>
          <w:szCs w:val="20"/>
        </w:rPr>
        <w:t xml:space="preserve">, at </w:t>
      </w:r>
      <w:r w:rsidR="00F55EF7">
        <w:rPr>
          <w:sz w:val="20"/>
          <w:szCs w:val="20"/>
        </w:rPr>
        <w:t>laumack</w:t>
      </w:r>
      <w:r w:rsidR="00E94B1A" w:rsidRPr="00E94B1A">
        <w:rPr>
          <w:sz w:val="20"/>
          <w:szCs w:val="20"/>
        </w:rPr>
        <w:t>@woodardcurran.com</w:t>
      </w:r>
      <w:r w:rsidR="00802C7F">
        <w:rPr>
          <w:sz w:val="20"/>
          <w:szCs w:val="20"/>
        </w:rPr>
        <w:t xml:space="preserve"> if interested.</w:t>
      </w:r>
    </w:p>
    <w:p w14:paraId="2EB3A6E7" w14:textId="77777777" w:rsidR="00802C7F" w:rsidRDefault="00802C7F" w:rsidP="00802C7F">
      <w:pPr>
        <w:rPr>
          <w:sz w:val="20"/>
          <w:szCs w:val="20"/>
        </w:rPr>
      </w:pPr>
    </w:p>
    <w:p w14:paraId="2CDE7E76" w14:textId="2E23EA00" w:rsidR="00802C7F" w:rsidRDefault="00802C7F" w:rsidP="00802C7F">
      <w:pPr>
        <w:rPr>
          <w:sz w:val="20"/>
          <w:szCs w:val="20"/>
        </w:rPr>
      </w:pPr>
      <w:r>
        <w:rPr>
          <w:sz w:val="20"/>
          <w:szCs w:val="20"/>
        </w:rPr>
        <w:t>It is the bidder’s responsibility to check the final documents and addendum</w:t>
      </w:r>
      <w:r w:rsidR="00577D69">
        <w:rPr>
          <w:sz w:val="20"/>
          <w:szCs w:val="20"/>
        </w:rPr>
        <w:t>(s)</w:t>
      </w:r>
      <w:r>
        <w:rPr>
          <w:sz w:val="20"/>
          <w:szCs w:val="20"/>
        </w:rPr>
        <w:t xml:space="preserve"> prior to </w:t>
      </w:r>
      <w:r w:rsidR="00577D69">
        <w:rPr>
          <w:sz w:val="20"/>
          <w:szCs w:val="20"/>
        </w:rPr>
        <w:t>proposal</w:t>
      </w:r>
      <w:r>
        <w:rPr>
          <w:sz w:val="20"/>
          <w:szCs w:val="20"/>
        </w:rPr>
        <w:t xml:space="preserve"> submittal.</w:t>
      </w:r>
    </w:p>
    <w:p w14:paraId="3A232AE5" w14:textId="77777777" w:rsidR="00802C7F" w:rsidRDefault="00802C7F" w:rsidP="00802C7F">
      <w:pPr>
        <w:rPr>
          <w:sz w:val="20"/>
          <w:szCs w:val="20"/>
        </w:rPr>
      </w:pPr>
    </w:p>
    <w:p w14:paraId="01B3C555" w14:textId="6ED496AD" w:rsidR="00A63CB7" w:rsidRDefault="00A63CB7" w:rsidP="00802C7F">
      <w:pPr>
        <w:rPr>
          <w:sz w:val="20"/>
          <w:szCs w:val="20"/>
        </w:rPr>
      </w:pPr>
      <w:r>
        <w:rPr>
          <w:sz w:val="20"/>
          <w:szCs w:val="20"/>
        </w:rPr>
        <w:t xml:space="preserve">Two </w:t>
      </w:r>
      <w:r w:rsidR="0073400C">
        <w:rPr>
          <w:sz w:val="20"/>
          <w:szCs w:val="20"/>
        </w:rPr>
        <w:t xml:space="preserve">(2) </w:t>
      </w:r>
      <w:r w:rsidR="00776CB6">
        <w:rPr>
          <w:sz w:val="20"/>
          <w:szCs w:val="20"/>
        </w:rPr>
        <w:t>hard copies</w:t>
      </w:r>
      <w:r w:rsidR="00E93DFE">
        <w:rPr>
          <w:sz w:val="20"/>
          <w:szCs w:val="20"/>
        </w:rPr>
        <w:t xml:space="preserve"> of</w:t>
      </w:r>
      <w:r w:rsidR="00D762FA">
        <w:rPr>
          <w:sz w:val="20"/>
          <w:szCs w:val="20"/>
        </w:rPr>
        <w:t xml:space="preserve"> the proposal</w:t>
      </w:r>
      <w:r>
        <w:rPr>
          <w:sz w:val="20"/>
          <w:szCs w:val="20"/>
        </w:rPr>
        <w:t xml:space="preserve"> shall be submitted on the standard forms that are included in the </w:t>
      </w:r>
      <w:r w:rsidR="003B2C6E">
        <w:rPr>
          <w:sz w:val="20"/>
          <w:szCs w:val="20"/>
        </w:rPr>
        <w:t>RFP</w:t>
      </w:r>
      <w:proofErr w:type="gramStart"/>
      <w:r w:rsidR="00DA01D9">
        <w:rPr>
          <w:sz w:val="20"/>
          <w:szCs w:val="20"/>
        </w:rPr>
        <w:t>.</w:t>
      </w:r>
      <w:r w:rsidR="00BA6210">
        <w:rPr>
          <w:sz w:val="20"/>
          <w:szCs w:val="20"/>
        </w:rPr>
        <w:t xml:space="preserve">  </w:t>
      </w:r>
      <w:proofErr w:type="gramEnd"/>
      <w:r w:rsidR="00BA6210">
        <w:rPr>
          <w:sz w:val="20"/>
          <w:szCs w:val="20"/>
        </w:rPr>
        <w:t xml:space="preserve">Envelopes containing </w:t>
      </w:r>
      <w:r w:rsidR="002C0EF9">
        <w:rPr>
          <w:sz w:val="20"/>
          <w:szCs w:val="20"/>
        </w:rPr>
        <w:t>hard</w:t>
      </w:r>
      <w:r w:rsidR="003B2C6E">
        <w:rPr>
          <w:sz w:val="20"/>
          <w:szCs w:val="20"/>
        </w:rPr>
        <w:t xml:space="preserve"> </w:t>
      </w:r>
      <w:r w:rsidR="002C0EF9">
        <w:rPr>
          <w:sz w:val="20"/>
          <w:szCs w:val="20"/>
        </w:rPr>
        <w:t>copy proposals</w:t>
      </w:r>
      <w:r w:rsidR="00A307D1">
        <w:rPr>
          <w:sz w:val="20"/>
          <w:szCs w:val="20"/>
        </w:rPr>
        <w:t xml:space="preserve"> and coversheets </w:t>
      </w:r>
      <w:r w:rsidR="001C3101">
        <w:rPr>
          <w:sz w:val="20"/>
          <w:szCs w:val="20"/>
        </w:rPr>
        <w:t xml:space="preserve">to </w:t>
      </w:r>
      <w:proofErr w:type="gramStart"/>
      <w:r w:rsidR="00DB5813">
        <w:rPr>
          <w:sz w:val="20"/>
          <w:szCs w:val="20"/>
        </w:rPr>
        <w:t xml:space="preserve">be </w:t>
      </w:r>
      <w:r w:rsidR="002C0EF9">
        <w:rPr>
          <w:sz w:val="20"/>
          <w:szCs w:val="20"/>
        </w:rPr>
        <w:t>included</w:t>
      </w:r>
      <w:proofErr w:type="gramEnd"/>
      <w:r w:rsidR="002C0EF9">
        <w:rPr>
          <w:sz w:val="20"/>
          <w:szCs w:val="20"/>
        </w:rPr>
        <w:t xml:space="preserve"> </w:t>
      </w:r>
      <w:r w:rsidR="00E278D7">
        <w:rPr>
          <w:sz w:val="20"/>
          <w:szCs w:val="20"/>
        </w:rPr>
        <w:t>with</w:t>
      </w:r>
      <w:r w:rsidR="00A307D1">
        <w:rPr>
          <w:sz w:val="20"/>
          <w:szCs w:val="20"/>
        </w:rPr>
        <w:t xml:space="preserve"> all proposal</w:t>
      </w:r>
      <w:r w:rsidR="00E278D7">
        <w:rPr>
          <w:sz w:val="20"/>
          <w:szCs w:val="20"/>
        </w:rPr>
        <w:t xml:space="preserve"> package</w:t>
      </w:r>
      <w:r w:rsidR="00A307D1">
        <w:rPr>
          <w:sz w:val="20"/>
          <w:szCs w:val="20"/>
        </w:rPr>
        <w:t>s</w:t>
      </w:r>
      <w:r w:rsidR="00DA01D9">
        <w:rPr>
          <w:sz w:val="20"/>
          <w:szCs w:val="20"/>
        </w:rPr>
        <w:t xml:space="preserve"> </w:t>
      </w:r>
      <w:r>
        <w:rPr>
          <w:sz w:val="20"/>
          <w:szCs w:val="20"/>
        </w:rPr>
        <w:t>must be marked</w:t>
      </w:r>
      <w:r w:rsidR="00633694">
        <w:rPr>
          <w:sz w:val="20"/>
          <w:szCs w:val="20"/>
        </w:rPr>
        <w:t xml:space="preserve"> as follows:</w:t>
      </w:r>
    </w:p>
    <w:p w14:paraId="7E47495E" w14:textId="77777777" w:rsidR="00A63CB7" w:rsidRDefault="00A63CB7" w:rsidP="00802C7F">
      <w:pPr>
        <w:rPr>
          <w:sz w:val="20"/>
          <w:szCs w:val="20"/>
        </w:rPr>
      </w:pPr>
    </w:p>
    <w:p w14:paraId="34805B22" w14:textId="5D1ACD01" w:rsidR="00A63CB7" w:rsidRDefault="00A63CB7" w:rsidP="00A63CB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“SEALED </w:t>
      </w:r>
      <w:r w:rsidR="006224B1">
        <w:rPr>
          <w:sz w:val="20"/>
          <w:szCs w:val="20"/>
        </w:rPr>
        <w:t>PROPOSAL</w:t>
      </w:r>
      <w:r>
        <w:rPr>
          <w:sz w:val="20"/>
          <w:szCs w:val="20"/>
        </w:rPr>
        <w:t xml:space="preserve"> FOR CONTRACT</w:t>
      </w:r>
    </w:p>
    <w:p w14:paraId="142F5AFB" w14:textId="5DB608C3" w:rsidR="0062058C" w:rsidRDefault="00A63CB7" w:rsidP="00A63CB7">
      <w:pPr>
        <w:jc w:val="center"/>
        <w:rPr>
          <w:sz w:val="20"/>
          <w:szCs w:val="20"/>
        </w:rPr>
      </w:pPr>
      <w:r>
        <w:rPr>
          <w:sz w:val="20"/>
          <w:szCs w:val="20"/>
        </w:rPr>
        <w:t>Financial Project #:</w:t>
      </w:r>
      <w:r w:rsidR="00E94B1A">
        <w:rPr>
          <w:sz w:val="20"/>
          <w:szCs w:val="20"/>
        </w:rPr>
        <w:t xml:space="preserve"> WG058; SW35133; </w:t>
      </w:r>
      <w:r w:rsidR="00E94B1A" w:rsidRPr="00E94B1A">
        <w:rPr>
          <w:sz w:val="20"/>
          <w:szCs w:val="20"/>
        </w:rPr>
        <w:t>Interlocal Agreement For Disbursement of ARPA Funds (Municipal Funding</w:t>
      </w:r>
      <w:r w:rsidR="00726F83">
        <w:rPr>
          <w:sz w:val="20"/>
          <w:szCs w:val="20"/>
        </w:rPr>
        <w:t xml:space="preserve"> </w:t>
      </w:r>
      <w:r w:rsidR="00E94B1A" w:rsidRPr="00E94B1A">
        <w:rPr>
          <w:sz w:val="20"/>
          <w:szCs w:val="20"/>
        </w:rPr>
        <w:t>-</w:t>
      </w:r>
      <w:r w:rsidR="00726F83">
        <w:rPr>
          <w:sz w:val="20"/>
          <w:szCs w:val="20"/>
        </w:rPr>
        <w:t xml:space="preserve"> </w:t>
      </w:r>
      <w:r w:rsidR="00E94B1A" w:rsidRPr="00E94B1A">
        <w:rPr>
          <w:sz w:val="20"/>
          <w:szCs w:val="20"/>
        </w:rPr>
        <w:t>Town of Montverde)</w:t>
      </w:r>
    </w:p>
    <w:p w14:paraId="46E27427" w14:textId="204AEABB" w:rsidR="00A63CB7" w:rsidRDefault="00E94B1A" w:rsidP="00A63CB7">
      <w:pPr>
        <w:jc w:val="center"/>
        <w:rPr>
          <w:sz w:val="20"/>
          <w:szCs w:val="20"/>
        </w:rPr>
      </w:pPr>
      <w:r w:rsidRPr="00E94B1A">
        <w:rPr>
          <w:sz w:val="20"/>
          <w:szCs w:val="20"/>
        </w:rPr>
        <w:t>Project name</w:t>
      </w:r>
      <w:r w:rsidR="00D66759">
        <w:rPr>
          <w:sz w:val="20"/>
          <w:szCs w:val="20"/>
        </w:rPr>
        <w:t>:</w:t>
      </w:r>
      <w:r w:rsidRPr="00E94B1A">
        <w:rPr>
          <w:sz w:val="20"/>
          <w:szCs w:val="20"/>
        </w:rPr>
        <w:t xml:space="preserve"> </w:t>
      </w:r>
      <w:r w:rsidR="0062058C">
        <w:rPr>
          <w:sz w:val="20"/>
          <w:szCs w:val="20"/>
        </w:rPr>
        <w:t xml:space="preserve">Montverde </w:t>
      </w:r>
      <w:r w:rsidRPr="00E94B1A">
        <w:rPr>
          <w:sz w:val="20"/>
          <w:szCs w:val="20"/>
        </w:rPr>
        <w:t>Septic to Sewer Conversions</w:t>
      </w:r>
    </w:p>
    <w:p w14:paraId="20B0D136" w14:textId="4ADB89C4" w:rsidR="00A63CB7" w:rsidRDefault="00980156" w:rsidP="00A63CB7">
      <w:pPr>
        <w:jc w:val="center"/>
        <w:rPr>
          <w:sz w:val="20"/>
          <w:szCs w:val="20"/>
        </w:rPr>
      </w:pPr>
      <w:r>
        <w:rPr>
          <w:sz w:val="20"/>
          <w:szCs w:val="20"/>
        </w:rPr>
        <w:t>Proposal</w:t>
      </w:r>
      <w:r w:rsidR="00A63CB7">
        <w:rPr>
          <w:sz w:val="20"/>
          <w:szCs w:val="20"/>
        </w:rPr>
        <w:t xml:space="preserve"> #:</w:t>
      </w:r>
      <w:r w:rsidR="00BD0A60">
        <w:rPr>
          <w:sz w:val="20"/>
          <w:szCs w:val="20"/>
        </w:rPr>
        <w:t xml:space="preserve"> 2024-WW00</w:t>
      </w:r>
      <w:r w:rsidR="00452AB6">
        <w:rPr>
          <w:sz w:val="20"/>
          <w:szCs w:val="20"/>
        </w:rPr>
        <w:t>2</w:t>
      </w:r>
    </w:p>
    <w:p w14:paraId="34976F94" w14:textId="398B3A5E" w:rsidR="00A63CB7" w:rsidRDefault="00A63CB7" w:rsidP="00A63CB7">
      <w:pPr>
        <w:jc w:val="center"/>
        <w:rPr>
          <w:sz w:val="20"/>
          <w:szCs w:val="20"/>
        </w:rPr>
      </w:pPr>
      <w:r>
        <w:rPr>
          <w:sz w:val="20"/>
          <w:szCs w:val="20"/>
        </w:rPr>
        <w:t>DO NOT OPEN IN MAIL ROOM”</w:t>
      </w:r>
    </w:p>
    <w:p w14:paraId="2EA41A99" w14:textId="77777777" w:rsidR="00A63CB7" w:rsidRDefault="00A63CB7" w:rsidP="00A63CB7">
      <w:pPr>
        <w:jc w:val="center"/>
        <w:rPr>
          <w:sz w:val="20"/>
          <w:szCs w:val="20"/>
        </w:rPr>
      </w:pPr>
    </w:p>
    <w:p w14:paraId="6E528836" w14:textId="58847719" w:rsidR="00A63CB7" w:rsidRDefault="00A63CB7" w:rsidP="00A63CB7">
      <w:pPr>
        <w:rPr>
          <w:sz w:val="20"/>
          <w:szCs w:val="20"/>
        </w:rPr>
      </w:pPr>
      <w:r>
        <w:rPr>
          <w:sz w:val="20"/>
          <w:szCs w:val="20"/>
        </w:rPr>
        <w:t xml:space="preserve">In addition, the proposals must be marked with the bidder’s name and </w:t>
      </w:r>
      <w:r w:rsidR="00841490">
        <w:rPr>
          <w:sz w:val="20"/>
          <w:szCs w:val="20"/>
        </w:rPr>
        <w:t>address</w:t>
      </w:r>
      <w:r>
        <w:rPr>
          <w:sz w:val="20"/>
          <w:szCs w:val="20"/>
        </w:rPr>
        <w:t xml:space="preserve"> and be accepted by the </w:t>
      </w:r>
      <w:r w:rsidR="00D04992">
        <w:rPr>
          <w:sz w:val="20"/>
          <w:szCs w:val="20"/>
        </w:rPr>
        <w:t>Town</w:t>
      </w:r>
      <w:r>
        <w:rPr>
          <w:sz w:val="20"/>
          <w:szCs w:val="20"/>
        </w:rPr>
        <w:t xml:space="preserve"> by the time and date specified above</w:t>
      </w:r>
      <w:proofErr w:type="gramStart"/>
      <w:r>
        <w:rPr>
          <w:sz w:val="20"/>
          <w:szCs w:val="20"/>
        </w:rPr>
        <w:t xml:space="preserve">.  </w:t>
      </w:r>
      <w:proofErr w:type="gramEnd"/>
      <w:r>
        <w:rPr>
          <w:sz w:val="20"/>
          <w:szCs w:val="20"/>
        </w:rPr>
        <w:t>Proposals must be accompanied by a certified check or cashier’s check or an acceptable bid bond in an amount not less than five percent (5%) of the total bid</w:t>
      </w:r>
      <w:r w:rsidR="0075081F">
        <w:rPr>
          <w:sz w:val="20"/>
          <w:szCs w:val="20"/>
        </w:rPr>
        <w:t xml:space="preserve"> amount</w:t>
      </w:r>
      <w:proofErr w:type="gramStart"/>
      <w:r>
        <w:rPr>
          <w:sz w:val="20"/>
          <w:szCs w:val="20"/>
        </w:rPr>
        <w:t xml:space="preserve">.  </w:t>
      </w:r>
      <w:proofErr w:type="gramEnd"/>
      <w:r>
        <w:rPr>
          <w:sz w:val="20"/>
          <w:szCs w:val="20"/>
        </w:rPr>
        <w:t>No proposal may be withdrawn after the scheduled closing time for the receipt of</w:t>
      </w:r>
      <w:r w:rsidR="006F1451">
        <w:rPr>
          <w:sz w:val="20"/>
          <w:szCs w:val="20"/>
        </w:rPr>
        <w:t xml:space="preserve"> propo</w:t>
      </w:r>
      <w:r>
        <w:rPr>
          <w:sz w:val="20"/>
          <w:szCs w:val="20"/>
        </w:rPr>
        <w:t>s</w:t>
      </w:r>
      <w:r w:rsidR="006F1451">
        <w:rPr>
          <w:sz w:val="20"/>
          <w:szCs w:val="20"/>
        </w:rPr>
        <w:t>als</w:t>
      </w:r>
      <w:r>
        <w:rPr>
          <w:sz w:val="20"/>
          <w:szCs w:val="20"/>
        </w:rPr>
        <w:t xml:space="preserve"> for a period of sixty (60) days without</w:t>
      </w:r>
      <w:r w:rsidR="00841490">
        <w:rPr>
          <w:sz w:val="20"/>
          <w:szCs w:val="20"/>
        </w:rPr>
        <w:t xml:space="preserve"> consent</w:t>
      </w:r>
      <w:r>
        <w:rPr>
          <w:sz w:val="20"/>
          <w:szCs w:val="20"/>
        </w:rPr>
        <w:t xml:space="preserve"> of the Town.</w:t>
      </w:r>
    </w:p>
    <w:p w14:paraId="51CD4B12" w14:textId="77777777" w:rsidR="00A63CB7" w:rsidRDefault="00A63CB7" w:rsidP="00A63CB7">
      <w:pPr>
        <w:rPr>
          <w:sz w:val="20"/>
          <w:szCs w:val="20"/>
        </w:rPr>
      </w:pPr>
    </w:p>
    <w:p w14:paraId="01E68E13" w14:textId="0CC82FDF" w:rsidR="00A63CB7" w:rsidRDefault="00A63CB7" w:rsidP="00A63CB7">
      <w:pPr>
        <w:rPr>
          <w:sz w:val="20"/>
          <w:szCs w:val="20"/>
        </w:rPr>
      </w:pPr>
      <w:r>
        <w:rPr>
          <w:sz w:val="20"/>
          <w:szCs w:val="20"/>
        </w:rPr>
        <w:t xml:space="preserve">Any </w:t>
      </w:r>
      <w:r w:rsidR="006F1451">
        <w:rPr>
          <w:sz w:val="20"/>
          <w:szCs w:val="20"/>
        </w:rPr>
        <w:t>proposal</w:t>
      </w:r>
      <w:r>
        <w:rPr>
          <w:sz w:val="20"/>
          <w:szCs w:val="20"/>
        </w:rPr>
        <w:t xml:space="preserve"> received after the time and date specified shall not be considered</w:t>
      </w:r>
      <w:proofErr w:type="gramStart"/>
      <w:r>
        <w:rPr>
          <w:sz w:val="20"/>
          <w:szCs w:val="20"/>
        </w:rPr>
        <w:t xml:space="preserve">.  </w:t>
      </w:r>
      <w:proofErr w:type="gramEnd"/>
      <w:r>
        <w:rPr>
          <w:sz w:val="20"/>
          <w:szCs w:val="20"/>
        </w:rPr>
        <w:t xml:space="preserve">One contract shall be awarded for all work outlined above and described in the </w:t>
      </w:r>
      <w:r w:rsidR="006F1451">
        <w:rPr>
          <w:sz w:val="20"/>
          <w:szCs w:val="20"/>
        </w:rPr>
        <w:t>RFP</w:t>
      </w:r>
      <w:proofErr w:type="gramStart"/>
      <w:r>
        <w:rPr>
          <w:sz w:val="20"/>
          <w:szCs w:val="20"/>
        </w:rPr>
        <w:t xml:space="preserve">.  </w:t>
      </w:r>
      <w:proofErr w:type="gramEnd"/>
      <w:r>
        <w:rPr>
          <w:sz w:val="20"/>
          <w:szCs w:val="20"/>
        </w:rPr>
        <w:t xml:space="preserve">The Town of Montverde, Florida reserves the right to reject </w:t>
      </w:r>
      <w:proofErr w:type="gramStart"/>
      <w:r>
        <w:rPr>
          <w:sz w:val="20"/>
          <w:szCs w:val="20"/>
        </w:rPr>
        <w:t>any and all</w:t>
      </w:r>
      <w:proofErr w:type="gramEnd"/>
      <w:r>
        <w:rPr>
          <w:sz w:val="20"/>
          <w:szCs w:val="20"/>
        </w:rPr>
        <w:t xml:space="preserve"> </w:t>
      </w:r>
      <w:r w:rsidR="00D36B74">
        <w:rPr>
          <w:sz w:val="20"/>
          <w:szCs w:val="20"/>
        </w:rPr>
        <w:t>proposal</w:t>
      </w:r>
      <w:r>
        <w:rPr>
          <w:sz w:val="20"/>
          <w:szCs w:val="20"/>
        </w:rPr>
        <w:t xml:space="preserve">s received, to waive any irregularities or informalities, to re-advertise and to award the Contract in its best interest.  </w:t>
      </w:r>
      <w:r w:rsidR="00D36B74">
        <w:rPr>
          <w:sz w:val="20"/>
          <w:szCs w:val="20"/>
        </w:rPr>
        <w:t>Proposal</w:t>
      </w:r>
      <w:r>
        <w:rPr>
          <w:sz w:val="20"/>
          <w:szCs w:val="20"/>
        </w:rPr>
        <w:t xml:space="preserve">s which are </w:t>
      </w:r>
      <w:r w:rsidR="00841490">
        <w:rPr>
          <w:sz w:val="20"/>
          <w:szCs w:val="20"/>
        </w:rPr>
        <w:t>incomplete,</w:t>
      </w:r>
      <w:r>
        <w:rPr>
          <w:sz w:val="20"/>
          <w:szCs w:val="20"/>
        </w:rPr>
        <w:t xml:space="preserve"> or which are not submitted in accordance with instructions to the INVITATION may be disqualified.</w:t>
      </w:r>
    </w:p>
    <w:p w14:paraId="23E741BE" w14:textId="77777777" w:rsidR="001D5139" w:rsidRDefault="001D5139" w:rsidP="00C71BE5">
      <w:pPr>
        <w:jc w:val="both"/>
        <w:rPr>
          <w:sz w:val="20"/>
          <w:szCs w:val="20"/>
          <w:u w:val="single"/>
        </w:rPr>
      </w:pPr>
    </w:p>
    <w:p w14:paraId="7251FE9C" w14:textId="77777777" w:rsidR="008F64BE" w:rsidRDefault="008F64BE" w:rsidP="00C71BE5">
      <w:pPr>
        <w:jc w:val="both"/>
        <w:rPr>
          <w:sz w:val="20"/>
          <w:szCs w:val="20"/>
          <w:u w:val="single"/>
        </w:rPr>
      </w:pPr>
    </w:p>
    <w:p w14:paraId="2A18B64C" w14:textId="77777777" w:rsidR="008F64BE" w:rsidRDefault="008F64BE" w:rsidP="00C71BE5">
      <w:pPr>
        <w:jc w:val="both"/>
        <w:rPr>
          <w:sz w:val="20"/>
          <w:szCs w:val="20"/>
          <w:u w:val="single"/>
        </w:rPr>
      </w:pPr>
    </w:p>
    <w:p w14:paraId="1EAE5FC2" w14:textId="77777777" w:rsidR="008F64BE" w:rsidRDefault="008F64BE" w:rsidP="00C71BE5">
      <w:pPr>
        <w:jc w:val="both"/>
        <w:rPr>
          <w:sz w:val="20"/>
          <w:szCs w:val="20"/>
          <w:u w:val="single"/>
        </w:rPr>
      </w:pPr>
    </w:p>
    <w:p w14:paraId="70A14927" w14:textId="1E46F9BB" w:rsidR="007B1F0F" w:rsidRDefault="00BE0CE0" w:rsidP="00C71BE5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 xml:space="preserve">Microsoft </w:t>
      </w:r>
      <w:r w:rsidR="007B1F0F" w:rsidRPr="007B1F0F">
        <w:rPr>
          <w:sz w:val="20"/>
          <w:szCs w:val="20"/>
          <w:u w:val="single"/>
        </w:rPr>
        <w:t xml:space="preserve">Teams Meeting </w:t>
      </w:r>
      <w:r>
        <w:rPr>
          <w:sz w:val="20"/>
          <w:szCs w:val="20"/>
          <w:u w:val="single"/>
        </w:rPr>
        <w:t>information</w:t>
      </w:r>
      <w:r w:rsidR="007B1F0F" w:rsidRPr="007B1F0F">
        <w:rPr>
          <w:sz w:val="20"/>
          <w:szCs w:val="20"/>
          <w:u w:val="single"/>
        </w:rPr>
        <w:t>:</w:t>
      </w:r>
    </w:p>
    <w:p w14:paraId="473C8D0F" w14:textId="77777777" w:rsidR="008F64BE" w:rsidRDefault="008F64BE" w:rsidP="001D5139">
      <w:pPr>
        <w:jc w:val="both"/>
        <w:rPr>
          <w:sz w:val="20"/>
          <w:szCs w:val="20"/>
        </w:rPr>
      </w:pPr>
      <w:r w:rsidRPr="008F64BE">
        <w:rPr>
          <w:sz w:val="20"/>
          <w:szCs w:val="20"/>
        </w:rPr>
        <w:t xml:space="preserve">Wednesday, September 4, </w:t>
      </w:r>
      <w:proofErr w:type="gramStart"/>
      <w:r w:rsidRPr="008F64BE">
        <w:rPr>
          <w:sz w:val="20"/>
          <w:szCs w:val="20"/>
        </w:rPr>
        <w:t>2024</w:t>
      </w:r>
      <w:proofErr w:type="gramEnd"/>
      <w:r w:rsidRPr="008F64BE">
        <w:rPr>
          <w:sz w:val="20"/>
          <w:szCs w:val="20"/>
        </w:rPr>
        <w:t xml:space="preserve"> at 2:00pm-3:00pm EST </w:t>
      </w:r>
    </w:p>
    <w:p w14:paraId="71FD8C68" w14:textId="62DCAF43" w:rsidR="001D5139" w:rsidRPr="001D5139" w:rsidRDefault="001D5139" w:rsidP="001D5139">
      <w:pPr>
        <w:jc w:val="both"/>
        <w:rPr>
          <w:sz w:val="20"/>
          <w:szCs w:val="20"/>
        </w:rPr>
      </w:pPr>
      <w:r w:rsidRPr="001D5139">
        <w:rPr>
          <w:sz w:val="20"/>
          <w:szCs w:val="20"/>
        </w:rPr>
        <w:t xml:space="preserve">Meeting ID: 231 899 448 969 </w:t>
      </w:r>
    </w:p>
    <w:p w14:paraId="270062B3" w14:textId="77777777" w:rsidR="001D5139" w:rsidRPr="001D5139" w:rsidRDefault="001D5139" w:rsidP="001D5139">
      <w:pPr>
        <w:jc w:val="both"/>
        <w:rPr>
          <w:sz w:val="20"/>
          <w:szCs w:val="20"/>
        </w:rPr>
      </w:pPr>
      <w:r w:rsidRPr="001D5139">
        <w:rPr>
          <w:sz w:val="20"/>
          <w:szCs w:val="20"/>
        </w:rPr>
        <w:t xml:space="preserve">Passcode: qqvEcV </w:t>
      </w:r>
    </w:p>
    <w:p w14:paraId="54D73CAD" w14:textId="51F2C448" w:rsidR="001D5139" w:rsidRPr="001D5139" w:rsidRDefault="001D5139" w:rsidP="001D5139">
      <w:pPr>
        <w:jc w:val="both"/>
        <w:rPr>
          <w:sz w:val="20"/>
          <w:szCs w:val="20"/>
        </w:rPr>
      </w:pPr>
    </w:p>
    <w:p w14:paraId="603F95E8" w14:textId="646BE559" w:rsidR="001D5139" w:rsidRPr="001D5139" w:rsidRDefault="001D5139" w:rsidP="001D5139">
      <w:pPr>
        <w:jc w:val="both"/>
        <w:rPr>
          <w:sz w:val="20"/>
          <w:szCs w:val="20"/>
        </w:rPr>
      </w:pPr>
      <w:r w:rsidRPr="001D5139">
        <w:rPr>
          <w:sz w:val="20"/>
          <w:szCs w:val="20"/>
        </w:rPr>
        <w:t>Dial in by phone</w:t>
      </w:r>
      <w:r w:rsidR="00432685">
        <w:rPr>
          <w:sz w:val="20"/>
          <w:szCs w:val="20"/>
        </w:rPr>
        <w:t>:</w:t>
      </w:r>
      <w:r w:rsidRPr="001D5139">
        <w:rPr>
          <w:sz w:val="20"/>
          <w:szCs w:val="20"/>
        </w:rPr>
        <w:t xml:space="preserve"> </w:t>
      </w:r>
    </w:p>
    <w:p w14:paraId="0266D60D" w14:textId="0042ADB9" w:rsidR="001D5139" w:rsidRPr="001D5139" w:rsidRDefault="001D5139" w:rsidP="001D5139">
      <w:pPr>
        <w:jc w:val="both"/>
        <w:rPr>
          <w:sz w:val="20"/>
          <w:szCs w:val="20"/>
        </w:rPr>
      </w:pPr>
      <w:r w:rsidRPr="001D5139">
        <w:rPr>
          <w:sz w:val="20"/>
          <w:szCs w:val="20"/>
        </w:rPr>
        <w:t>1</w:t>
      </w:r>
      <w:r w:rsidR="000C4E7F">
        <w:rPr>
          <w:sz w:val="20"/>
          <w:szCs w:val="20"/>
        </w:rPr>
        <w:t>-</w:t>
      </w:r>
      <w:r w:rsidRPr="001D5139">
        <w:rPr>
          <w:sz w:val="20"/>
          <w:szCs w:val="20"/>
        </w:rPr>
        <w:t>207-558-427</w:t>
      </w:r>
      <w:r w:rsidR="000C4E7F">
        <w:rPr>
          <w:sz w:val="20"/>
          <w:szCs w:val="20"/>
        </w:rPr>
        <w:t>0</w:t>
      </w:r>
      <w:r w:rsidRPr="001D5139">
        <w:rPr>
          <w:sz w:val="20"/>
          <w:szCs w:val="20"/>
        </w:rPr>
        <w:t xml:space="preserve"> </w:t>
      </w:r>
    </w:p>
    <w:p w14:paraId="6A9DDEAD" w14:textId="03B17C3D" w:rsidR="001C7624" w:rsidRPr="001D5139" w:rsidRDefault="001D5139" w:rsidP="001C7624">
      <w:pPr>
        <w:jc w:val="both"/>
        <w:rPr>
          <w:sz w:val="20"/>
          <w:szCs w:val="20"/>
        </w:rPr>
      </w:pPr>
      <w:r w:rsidRPr="001D5139">
        <w:rPr>
          <w:sz w:val="20"/>
          <w:szCs w:val="20"/>
        </w:rPr>
        <w:t xml:space="preserve">Phone conference ID: 918 665 294# </w:t>
      </w:r>
    </w:p>
    <w:p w14:paraId="72051320" w14:textId="77777777" w:rsidR="00C71BE5" w:rsidRDefault="00C71BE5" w:rsidP="00C71BE5">
      <w:pPr>
        <w:jc w:val="both"/>
        <w:rPr>
          <w:sz w:val="20"/>
          <w:szCs w:val="20"/>
        </w:rPr>
      </w:pPr>
    </w:p>
    <w:p w14:paraId="47BBA138" w14:textId="25C732C7" w:rsidR="00C71BE5" w:rsidRDefault="00C71BE5" w:rsidP="00C71B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SPECIAL REQUIREMENTS:  If you require special aid or services as addressed in the American Disabilities Act, please contact the </w:t>
      </w:r>
      <w:r w:rsidR="00E6182F">
        <w:rPr>
          <w:sz w:val="20"/>
          <w:szCs w:val="20"/>
        </w:rPr>
        <w:t>Town</w:t>
      </w:r>
      <w:r>
        <w:rPr>
          <w:sz w:val="20"/>
          <w:szCs w:val="20"/>
        </w:rPr>
        <w:t xml:space="preserve"> Clerk’s Office at </w:t>
      </w:r>
      <w:r w:rsidR="009966D6">
        <w:rPr>
          <w:sz w:val="20"/>
          <w:szCs w:val="20"/>
        </w:rPr>
        <w:t>(</w:t>
      </w:r>
      <w:r w:rsidR="00E6182F">
        <w:rPr>
          <w:sz w:val="20"/>
          <w:szCs w:val="20"/>
        </w:rPr>
        <w:t>407</w:t>
      </w:r>
      <w:r w:rsidR="009966D6">
        <w:rPr>
          <w:sz w:val="20"/>
          <w:szCs w:val="20"/>
        </w:rPr>
        <w:t>)</w:t>
      </w:r>
      <w:r w:rsidR="00961392">
        <w:rPr>
          <w:sz w:val="20"/>
          <w:szCs w:val="20"/>
        </w:rPr>
        <w:t xml:space="preserve"> </w:t>
      </w:r>
      <w:r w:rsidR="00E6182F">
        <w:rPr>
          <w:sz w:val="20"/>
          <w:szCs w:val="20"/>
        </w:rPr>
        <w:t>469</w:t>
      </w:r>
      <w:r w:rsidR="00084787">
        <w:rPr>
          <w:sz w:val="20"/>
          <w:szCs w:val="20"/>
        </w:rPr>
        <w:t>-</w:t>
      </w:r>
      <w:r w:rsidR="00E6182F">
        <w:rPr>
          <w:sz w:val="20"/>
          <w:szCs w:val="20"/>
        </w:rPr>
        <w:t>2681</w:t>
      </w:r>
      <w:r>
        <w:rPr>
          <w:sz w:val="20"/>
          <w:szCs w:val="20"/>
        </w:rPr>
        <w:t xml:space="preserve">, no less than five (5) days prior to the above stated meeting date. </w:t>
      </w:r>
    </w:p>
    <w:p w14:paraId="25CC56CE" w14:textId="77777777" w:rsidR="00703977" w:rsidRDefault="00703977" w:rsidP="00C71BE5">
      <w:pPr>
        <w:jc w:val="both"/>
        <w:rPr>
          <w:sz w:val="20"/>
          <w:szCs w:val="20"/>
        </w:rPr>
      </w:pPr>
    </w:p>
    <w:p w14:paraId="25E0D322" w14:textId="77777777" w:rsidR="00B967C9" w:rsidRDefault="00B967C9" w:rsidP="00C71BE5">
      <w:pPr>
        <w:jc w:val="both"/>
        <w:rPr>
          <w:sz w:val="20"/>
          <w:szCs w:val="20"/>
        </w:rPr>
      </w:pPr>
    </w:p>
    <w:p w14:paraId="10C34506" w14:textId="50D6060F" w:rsidR="00C71BE5" w:rsidRDefault="00631C36" w:rsidP="00C71BE5">
      <w:pPr>
        <w:jc w:val="both"/>
        <w:rPr>
          <w:sz w:val="20"/>
          <w:szCs w:val="20"/>
        </w:rPr>
      </w:pPr>
      <w:r>
        <w:rPr>
          <w:sz w:val="20"/>
          <w:szCs w:val="20"/>
        </w:rPr>
        <w:t>Town of Montverde</w:t>
      </w:r>
      <w:r w:rsidR="00C71BE5">
        <w:rPr>
          <w:sz w:val="20"/>
          <w:szCs w:val="20"/>
        </w:rPr>
        <w:t>, Florida</w:t>
      </w:r>
    </w:p>
    <w:p w14:paraId="2E3BBA18" w14:textId="71840A08" w:rsidR="00C71BE5" w:rsidRDefault="00631C36" w:rsidP="00C71BE5">
      <w:pPr>
        <w:jc w:val="both"/>
        <w:rPr>
          <w:sz w:val="20"/>
          <w:szCs w:val="20"/>
        </w:rPr>
      </w:pPr>
      <w:r>
        <w:rPr>
          <w:sz w:val="20"/>
          <w:szCs w:val="20"/>
        </w:rPr>
        <w:t>Paul Larino</w:t>
      </w:r>
      <w:r w:rsidR="00C71BE5">
        <w:rPr>
          <w:sz w:val="20"/>
          <w:szCs w:val="20"/>
        </w:rPr>
        <w:t xml:space="preserve">, </w:t>
      </w:r>
      <w:r>
        <w:rPr>
          <w:sz w:val="20"/>
          <w:szCs w:val="20"/>
        </w:rPr>
        <w:t>Town</w:t>
      </w:r>
      <w:r w:rsidR="00F95ABB">
        <w:rPr>
          <w:sz w:val="20"/>
          <w:szCs w:val="20"/>
        </w:rPr>
        <w:t xml:space="preserve"> Manager</w:t>
      </w:r>
    </w:p>
    <w:p w14:paraId="1C31AD82" w14:textId="445EE610" w:rsidR="00C71BE5" w:rsidRPr="00C71BE5" w:rsidRDefault="00C71BE5" w:rsidP="00C71BE5">
      <w:pPr>
        <w:tabs>
          <w:tab w:val="left" w:pos="1290"/>
        </w:tabs>
      </w:pPr>
    </w:p>
    <w:sectPr w:rsidR="00C71BE5" w:rsidRPr="00C71BE5" w:rsidSect="00ED29EE">
      <w:footnotePr>
        <w:numRestart w:val="eachPage"/>
      </w:footnotePr>
      <w:endnotePr>
        <w:numFmt w:val="decimal"/>
      </w:endnotePr>
      <w:pgSz w:w="12240" w:h="15840" w:code="1"/>
      <w:pgMar w:top="1440" w:right="1440" w:bottom="1440" w:left="1440" w:header="360" w:footer="36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62D2E" w14:textId="77777777" w:rsidR="00C43D94" w:rsidRDefault="00C43D94">
      <w:r>
        <w:separator/>
      </w:r>
    </w:p>
    <w:p w14:paraId="08601C59" w14:textId="77777777" w:rsidR="00C43D94" w:rsidRDefault="00C43D94"/>
  </w:endnote>
  <w:endnote w:type="continuationSeparator" w:id="0">
    <w:p w14:paraId="3F779C95" w14:textId="77777777" w:rsidR="00C43D94" w:rsidRDefault="00C43D94">
      <w:r>
        <w:continuationSeparator/>
      </w:r>
    </w:p>
    <w:p w14:paraId="6ABEE654" w14:textId="77777777" w:rsidR="00C43D94" w:rsidRDefault="00C43D94"/>
  </w:endnote>
  <w:endnote w:type="continuationNotice" w:id="1">
    <w:p w14:paraId="1804088E" w14:textId="77777777" w:rsidR="00C43D94" w:rsidRDefault="00C43D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5FC74" w14:textId="77777777" w:rsidR="00C43D94" w:rsidRDefault="00C43D94">
      <w:r>
        <w:separator/>
      </w:r>
    </w:p>
    <w:p w14:paraId="6302AA88" w14:textId="77777777" w:rsidR="00C43D94" w:rsidRDefault="00C43D94"/>
  </w:footnote>
  <w:footnote w:type="continuationSeparator" w:id="0">
    <w:p w14:paraId="71D450EA" w14:textId="77777777" w:rsidR="00C43D94" w:rsidRDefault="00C43D94">
      <w:r>
        <w:continuationSeparator/>
      </w:r>
    </w:p>
    <w:p w14:paraId="79311BD0" w14:textId="77777777" w:rsidR="00C43D94" w:rsidRDefault="00C43D94"/>
  </w:footnote>
  <w:footnote w:type="continuationNotice" w:id="1">
    <w:p w14:paraId="146B9618" w14:textId="77777777" w:rsidR="00C43D94" w:rsidRDefault="00C43D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04245A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46"/>
        </w:tabs>
        <w:ind w:left="446" w:hanging="44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446" w:hanging="44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9FC3A60"/>
    <w:multiLevelType w:val="multilevel"/>
    <w:tmpl w:val="00C859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3C3650"/>
    <w:multiLevelType w:val="hybridMultilevel"/>
    <w:tmpl w:val="9A96EC78"/>
    <w:lvl w:ilvl="0" w:tplc="6F5A3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0E5"/>
    <w:multiLevelType w:val="hybridMultilevel"/>
    <w:tmpl w:val="882A2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C778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A77D1B"/>
    <w:multiLevelType w:val="hybridMultilevel"/>
    <w:tmpl w:val="893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A3911"/>
    <w:multiLevelType w:val="hybridMultilevel"/>
    <w:tmpl w:val="8358411E"/>
    <w:lvl w:ilvl="0" w:tplc="5E1492EA">
      <w:start w:val="1"/>
      <w:numFmt w:val="decimal"/>
      <w:pStyle w:val="Numbering"/>
      <w:lvlText w:val="%1."/>
      <w:lvlJc w:val="left"/>
      <w:pPr>
        <w:ind w:left="720" w:hanging="360"/>
      </w:pPr>
    </w:lvl>
    <w:lvl w:ilvl="1" w:tplc="A484C8B4">
      <w:start w:val="1"/>
      <w:numFmt w:val="lowerLetter"/>
      <w:pStyle w:val="NumberingIndent"/>
      <w:lvlText w:val="%2."/>
      <w:lvlJc w:val="left"/>
      <w:pPr>
        <w:ind w:left="1440" w:hanging="360"/>
      </w:pPr>
    </w:lvl>
    <w:lvl w:ilvl="2" w:tplc="DE6EE32C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129FD"/>
    <w:multiLevelType w:val="multilevel"/>
    <w:tmpl w:val="3AA2CA92"/>
    <w:styleLink w:val="WCBulletList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bullet"/>
      <w:lvlRestart w:val="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sz w:val="20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8" w15:restartNumberingAfterBreak="0">
    <w:nsid w:val="2B4417FF"/>
    <w:multiLevelType w:val="hybridMultilevel"/>
    <w:tmpl w:val="AC16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90C37"/>
    <w:multiLevelType w:val="multilevel"/>
    <w:tmpl w:val="E43A3A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CA06B81"/>
    <w:multiLevelType w:val="hybridMultilevel"/>
    <w:tmpl w:val="1FC40876"/>
    <w:lvl w:ilvl="0" w:tplc="6974EC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8E0B32"/>
    <w:multiLevelType w:val="hybridMultilevel"/>
    <w:tmpl w:val="7C9AA7E0"/>
    <w:lvl w:ilvl="0" w:tplc="2EC2367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47E7A"/>
    <w:multiLevelType w:val="multilevel"/>
    <w:tmpl w:val="3AA2CA92"/>
    <w:numStyleLink w:val="WCBulletList"/>
  </w:abstractNum>
  <w:abstractNum w:abstractNumId="13" w15:restartNumberingAfterBreak="0">
    <w:nsid w:val="60F31D28"/>
    <w:multiLevelType w:val="hybridMultilevel"/>
    <w:tmpl w:val="27DC8BDE"/>
    <w:lvl w:ilvl="0" w:tplc="6884EAC6">
      <w:start w:val="1"/>
      <w:numFmt w:val="bullet"/>
      <w:pStyle w:val="BulletIndent"/>
      <w:lvlText w:val="-"/>
      <w:lvlJc w:val="left"/>
      <w:pPr>
        <w:ind w:left="1080" w:hanging="360"/>
      </w:pPr>
      <w:rPr>
        <w:rFonts w:ascii="Arial Narrow" w:hAnsi="Arial Narro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31246"/>
    <w:multiLevelType w:val="multilevel"/>
    <w:tmpl w:val="39560F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B3805C6"/>
    <w:multiLevelType w:val="hybridMultilevel"/>
    <w:tmpl w:val="673CD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5B275AE">
      <w:start w:val="1"/>
      <w:numFmt w:val="lowerLetter"/>
      <w:lvlText w:val="%2."/>
      <w:lvlJc w:val="left"/>
      <w:pPr>
        <w:ind w:left="1440" w:hanging="360"/>
      </w:pPr>
    </w:lvl>
    <w:lvl w:ilvl="2" w:tplc="DE6EE32C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667B1"/>
    <w:multiLevelType w:val="multilevel"/>
    <w:tmpl w:val="887C66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7787C25"/>
    <w:multiLevelType w:val="multilevel"/>
    <w:tmpl w:val="5412A2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8FB79F2"/>
    <w:multiLevelType w:val="hybridMultilevel"/>
    <w:tmpl w:val="F4C60246"/>
    <w:lvl w:ilvl="0" w:tplc="B7DC20DE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8A0397"/>
    <w:multiLevelType w:val="hybridMultilevel"/>
    <w:tmpl w:val="E9224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263201">
    <w:abstractNumId w:val="18"/>
  </w:num>
  <w:num w:numId="2" w16cid:durableId="1117258334">
    <w:abstractNumId w:val="13"/>
  </w:num>
  <w:num w:numId="3" w16cid:durableId="987128782">
    <w:abstractNumId w:val="0"/>
  </w:num>
  <w:num w:numId="4" w16cid:durableId="904753519">
    <w:abstractNumId w:val="6"/>
  </w:num>
  <w:num w:numId="5" w16cid:durableId="696859289">
    <w:abstractNumId w:val="7"/>
  </w:num>
  <w:num w:numId="6" w16cid:durableId="1550653148">
    <w:abstractNumId w:val="10"/>
  </w:num>
  <w:num w:numId="7" w16cid:durableId="608467305">
    <w:abstractNumId w:val="12"/>
  </w:num>
  <w:num w:numId="8" w16cid:durableId="1431580144">
    <w:abstractNumId w:val="2"/>
  </w:num>
  <w:num w:numId="9" w16cid:durableId="1678657243">
    <w:abstractNumId w:val="17"/>
  </w:num>
  <w:num w:numId="10" w16cid:durableId="937524975">
    <w:abstractNumId w:val="1"/>
  </w:num>
  <w:num w:numId="11" w16cid:durableId="809399174">
    <w:abstractNumId w:val="4"/>
  </w:num>
  <w:num w:numId="12" w16cid:durableId="1969629304">
    <w:abstractNumId w:val="16"/>
  </w:num>
  <w:num w:numId="13" w16cid:durableId="642153312">
    <w:abstractNumId w:val="14"/>
  </w:num>
  <w:num w:numId="14" w16cid:durableId="272251934">
    <w:abstractNumId w:val="9"/>
  </w:num>
  <w:num w:numId="15" w16cid:durableId="1337418397">
    <w:abstractNumId w:val="11"/>
  </w:num>
  <w:num w:numId="16" w16cid:durableId="331612935">
    <w:abstractNumId w:val="19"/>
  </w:num>
  <w:num w:numId="17" w16cid:durableId="786775369">
    <w:abstractNumId w:val="5"/>
  </w:num>
  <w:num w:numId="18" w16cid:durableId="859510365">
    <w:abstractNumId w:val="3"/>
  </w:num>
  <w:num w:numId="19" w16cid:durableId="328799414">
    <w:abstractNumId w:val="8"/>
  </w:num>
  <w:num w:numId="20" w16cid:durableId="1931694272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DateAndTime/>
  <w:embedSystemFonts/>
  <w:gutterAtTop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36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E5"/>
    <w:rsid w:val="0000055F"/>
    <w:rsid w:val="00006574"/>
    <w:rsid w:val="000214BE"/>
    <w:rsid w:val="00023AD0"/>
    <w:rsid w:val="000636E0"/>
    <w:rsid w:val="00082CCE"/>
    <w:rsid w:val="00084787"/>
    <w:rsid w:val="00093AEB"/>
    <w:rsid w:val="00096FB0"/>
    <w:rsid w:val="000C4E7F"/>
    <w:rsid w:val="000F7212"/>
    <w:rsid w:val="00100A8C"/>
    <w:rsid w:val="00120621"/>
    <w:rsid w:val="00150CA6"/>
    <w:rsid w:val="0015753F"/>
    <w:rsid w:val="00184C1A"/>
    <w:rsid w:val="00185013"/>
    <w:rsid w:val="00190AA7"/>
    <w:rsid w:val="00190D5D"/>
    <w:rsid w:val="001914BE"/>
    <w:rsid w:val="001C3101"/>
    <w:rsid w:val="001C7624"/>
    <w:rsid w:val="001D3478"/>
    <w:rsid w:val="001D5139"/>
    <w:rsid w:val="001F528A"/>
    <w:rsid w:val="001F6DAC"/>
    <w:rsid w:val="00210BC0"/>
    <w:rsid w:val="00214A95"/>
    <w:rsid w:val="0021553B"/>
    <w:rsid w:val="00217673"/>
    <w:rsid w:val="00222AD2"/>
    <w:rsid w:val="002365CD"/>
    <w:rsid w:val="00262D2B"/>
    <w:rsid w:val="0026428D"/>
    <w:rsid w:val="002816C0"/>
    <w:rsid w:val="00295FE6"/>
    <w:rsid w:val="002A0592"/>
    <w:rsid w:val="002A2457"/>
    <w:rsid w:val="002B163E"/>
    <w:rsid w:val="002B4269"/>
    <w:rsid w:val="002B66A6"/>
    <w:rsid w:val="002C0EF9"/>
    <w:rsid w:val="002C4730"/>
    <w:rsid w:val="002F4852"/>
    <w:rsid w:val="00301DB4"/>
    <w:rsid w:val="00310AC0"/>
    <w:rsid w:val="003210BC"/>
    <w:rsid w:val="0033387F"/>
    <w:rsid w:val="00343978"/>
    <w:rsid w:val="003464CD"/>
    <w:rsid w:val="0035347B"/>
    <w:rsid w:val="00362D01"/>
    <w:rsid w:val="00370888"/>
    <w:rsid w:val="00391054"/>
    <w:rsid w:val="00392932"/>
    <w:rsid w:val="003A2F3B"/>
    <w:rsid w:val="003A4DBC"/>
    <w:rsid w:val="003A717C"/>
    <w:rsid w:val="003B2C6E"/>
    <w:rsid w:val="003B3330"/>
    <w:rsid w:val="003B706C"/>
    <w:rsid w:val="003C076A"/>
    <w:rsid w:val="003D2212"/>
    <w:rsid w:val="003D4B9C"/>
    <w:rsid w:val="003D5765"/>
    <w:rsid w:val="00400087"/>
    <w:rsid w:val="0040464E"/>
    <w:rsid w:val="00405263"/>
    <w:rsid w:val="00407DDE"/>
    <w:rsid w:val="004206EF"/>
    <w:rsid w:val="00432685"/>
    <w:rsid w:val="0043518F"/>
    <w:rsid w:val="004368D5"/>
    <w:rsid w:val="00452AB6"/>
    <w:rsid w:val="00452B4E"/>
    <w:rsid w:val="004535F0"/>
    <w:rsid w:val="00460BBA"/>
    <w:rsid w:val="004864DE"/>
    <w:rsid w:val="004B5F07"/>
    <w:rsid w:val="004E1870"/>
    <w:rsid w:val="004E6A14"/>
    <w:rsid w:val="004F73F5"/>
    <w:rsid w:val="005060FD"/>
    <w:rsid w:val="005064F3"/>
    <w:rsid w:val="00511651"/>
    <w:rsid w:val="00511C1B"/>
    <w:rsid w:val="00513D8F"/>
    <w:rsid w:val="00530A15"/>
    <w:rsid w:val="005538F1"/>
    <w:rsid w:val="00570C5B"/>
    <w:rsid w:val="00572AE4"/>
    <w:rsid w:val="00572D65"/>
    <w:rsid w:val="00574769"/>
    <w:rsid w:val="00577D69"/>
    <w:rsid w:val="00595107"/>
    <w:rsid w:val="005A360F"/>
    <w:rsid w:val="005A73F9"/>
    <w:rsid w:val="005B1464"/>
    <w:rsid w:val="005B4B17"/>
    <w:rsid w:val="005B6C77"/>
    <w:rsid w:val="005E5D4A"/>
    <w:rsid w:val="005E6F5E"/>
    <w:rsid w:val="0062058C"/>
    <w:rsid w:val="006224B1"/>
    <w:rsid w:val="00631C36"/>
    <w:rsid w:val="00633694"/>
    <w:rsid w:val="00636A36"/>
    <w:rsid w:val="00637B87"/>
    <w:rsid w:val="0065096A"/>
    <w:rsid w:val="00666B9E"/>
    <w:rsid w:val="00686CD8"/>
    <w:rsid w:val="006B33B7"/>
    <w:rsid w:val="006C4E1B"/>
    <w:rsid w:val="006D4098"/>
    <w:rsid w:val="006D41F9"/>
    <w:rsid w:val="006D6E82"/>
    <w:rsid w:val="006E18EC"/>
    <w:rsid w:val="006E1C8B"/>
    <w:rsid w:val="006E558B"/>
    <w:rsid w:val="006F1451"/>
    <w:rsid w:val="006F47C7"/>
    <w:rsid w:val="00703977"/>
    <w:rsid w:val="00704F36"/>
    <w:rsid w:val="00710FD8"/>
    <w:rsid w:val="00713780"/>
    <w:rsid w:val="00720CB3"/>
    <w:rsid w:val="00726F83"/>
    <w:rsid w:val="00733CD0"/>
    <w:rsid w:val="0073400C"/>
    <w:rsid w:val="0074748C"/>
    <w:rsid w:val="00750701"/>
    <w:rsid w:val="0075081F"/>
    <w:rsid w:val="00752402"/>
    <w:rsid w:val="0075388E"/>
    <w:rsid w:val="00775107"/>
    <w:rsid w:val="00776CB6"/>
    <w:rsid w:val="007A4F59"/>
    <w:rsid w:val="007B1F0F"/>
    <w:rsid w:val="007F14B3"/>
    <w:rsid w:val="007F5C17"/>
    <w:rsid w:val="00802C7F"/>
    <w:rsid w:val="00814E58"/>
    <w:rsid w:val="00824375"/>
    <w:rsid w:val="00835008"/>
    <w:rsid w:val="008354D3"/>
    <w:rsid w:val="00840A85"/>
    <w:rsid w:val="00841490"/>
    <w:rsid w:val="00853674"/>
    <w:rsid w:val="00867806"/>
    <w:rsid w:val="008852EE"/>
    <w:rsid w:val="0089069D"/>
    <w:rsid w:val="00894628"/>
    <w:rsid w:val="008973EB"/>
    <w:rsid w:val="008B0196"/>
    <w:rsid w:val="008C254A"/>
    <w:rsid w:val="008D4568"/>
    <w:rsid w:val="008F20F3"/>
    <w:rsid w:val="008F64BE"/>
    <w:rsid w:val="009060A1"/>
    <w:rsid w:val="009111E7"/>
    <w:rsid w:val="009445EF"/>
    <w:rsid w:val="00951504"/>
    <w:rsid w:val="00954E03"/>
    <w:rsid w:val="00955C01"/>
    <w:rsid w:val="00961392"/>
    <w:rsid w:val="00966B7A"/>
    <w:rsid w:val="00980156"/>
    <w:rsid w:val="00995437"/>
    <w:rsid w:val="009966D6"/>
    <w:rsid w:val="00997904"/>
    <w:rsid w:val="009A036E"/>
    <w:rsid w:val="009C133A"/>
    <w:rsid w:val="009C34C4"/>
    <w:rsid w:val="009C3E66"/>
    <w:rsid w:val="009D7BAA"/>
    <w:rsid w:val="009E4077"/>
    <w:rsid w:val="00A16AE6"/>
    <w:rsid w:val="00A20A42"/>
    <w:rsid w:val="00A23486"/>
    <w:rsid w:val="00A307D1"/>
    <w:rsid w:val="00A35E6E"/>
    <w:rsid w:val="00A602CD"/>
    <w:rsid w:val="00A63CB7"/>
    <w:rsid w:val="00A710DF"/>
    <w:rsid w:val="00A8214B"/>
    <w:rsid w:val="00A906CE"/>
    <w:rsid w:val="00AA159E"/>
    <w:rsid w:val="00AB5E52"/>
    <w:rsid w:val="00AE4EBC"/>
    <w:rsid w:val="00AE5C07"/>
    <w:rsid w:val="00AF096B"/>
    <w:rsid w:val="00AF4792"/>
    <w:rsid w:val="00AF5FE4"/>
    <w:rsid w:val="00B02755"/>
    <w:rsid w:val="00B10A29"/>
    <w:rsid w:val="00B211F8"/>
    <w:rsid w:val="00B313C9"/>
    <w:rsid w:val="00B45D50"/>
    <w:rsid w:val="00B47ED5"/>
    <w:rsid w:val="00B50DF3"/>
    <w:rsid w:val="00B53EF7"/>
    <w:rsid w:val="00B54EAF"/>
    <w:rsid w:val="00B616CC"/>
    <w:rsid w:val="00B86B69"/>
    <w:rsid w:val="00B95907"/>
    <w:rsid w:val="00B95D35"/>
    <w:rsid w:val="00B967C9"/>
    <w:rsid w:val="00BA127C"/>
    <w:rsid w:val="00BA6210"/>
    <w:rsid w:val="00BB1F51"/>
    <w:rsid w:val="00BC7676"/>
    <w:rsid w:val="00BD0A60"/>
    <w:rsid w:val="00BE0CE0"/>
    <w:rsid w:val="00BE117D"/>
    <w:rsid w:val="00BE56D3"/>
    <w:rsid w:val="00C0205F"/>
    <w:rsid w:val="00C24D24"/>
    <w:rsid w:val="00C26117"/>
    <w:rsid w:val="00C43D94"/>
    <w:rsid w:val="00C52BAB"/>
    <w:rsid w:val="00C54C3D"/>
    <w:rsid w:val="00C601FC"/>
    <w:rsid w:val="00C62543"/>
    <w:rsid w:val="00C67E7E"/>
    <w:rsid w:val="00C71BE5"/>
    <w:rsid w:val="00CA2CF4"/>
    <w:rsid w:val="00CC2A8A"/>
    <w:rsid w:val="00CD1D9E"/>
    <w:rsid w:val="00CD74B9"/>
    <w:rsid w:val="00CF5ABE"/>
    <w:rsid w:val="00D046BB"/>
    <w:rsid w:val="00D04992"/>
    <w:rsid w:val="00D05BDF"/>
    <w:rsid w:val="00D078AE"/>
    <w:rsid w:val="00D11AE1"/>
    <w:rsid w:val="00D11C04"/>
    <w:rsid w:val="00D13FBA"/>
    <w:rsid w:val="00D24B2A"/>
    <w:rsid w:val="00D36B74"/>
    <w:rsid w:val="00D4288A"/>
    <w:rsid w:val="00D53CA0"/>
    <w:rsid w:val="00D55A44"/>
    <w:rsid w:val="00D66759"/>
    <w:rsid w:val="00D67174"/>
    <w:rsid w:val="00D70839"/>
    <w:rsid w:val="00D762FA"/>
    <w:rsid w:val="00D763AF"/>
    <w:rsid w:val="00D80307"/>
    <w:rsid w:val="00D80570"/>
    <w:rsid w:val="00D85D15"/>
    <w:rsid w:val="00D944BF"/>
    <w:rsid w:val="00D94C5D"/>
    <w:rsid w:val="00DA01D9"/>
    <w:rsid w:val="00DA12AB"/>
    <w:rsid w:val="00DB41F0"/>
    <w:rsid w:val="00DB5813"/>
    <w:rsid w:val="00E07872"/>
    <w:rsid w:val="00E16E23"/>
    <w:rsid w:val="00E278D7"/>
    <w:rsid w:val="00E41599"/>
    <w:rsid w:val="00E542FE"/>
    <w:rsid w:val="00E56020"/>
    <w:rsid w:val="00E6182F"/>
    <w:rsid w:val="00E63E48"/>
    <w:rsid w:val="00E76664"/>
    <w:rsid w:val="00E81554"/>
    <w:rsid w:val="00E9037B"/>
    <w:rsid w:val="00E93DFE"/>
    <w:rsid w:val="00E94B1A"/>
    <w:rsid w:val="00E95CB2"/>
    <w:rsid w:val="00EC031A"/>
    <w:rsid w:val="00ED24DC"/>
    <w:rsid w:val="00ED29EE"/>
    <w:rsid w:val="00EF51E5"/>
    <w:rsid w:val="00F01E32"/>
    <w:rsid w:val="00F050D2"/>
    <w:rsid w:val="00F41A97"/>
    <w:rsid w:val="00F55EF7"/>
    <w:rsid w:val="00F57D30"/>
    <w:rsid w:val="00F62504"/>
    <w:rsid w:val="00F95ABB"/>
    <w:rsid w:val="00FE0BAB"/>
    <w:rsid w:val="00FE2435"/>
    <w:rsid w:val="00FE66B3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8A2F4"/>
  <w15:chartTrackingRefBased/>
  <w15:docId w15:val="{740A40AC-FC75-436D-B59E-32974E27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Times New Roman" w:hAnsi="Arial Narro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40" w:qFormat="1"/>
    <w:lsdException w:name="heading 6" w:uiPriority="40" w:qFormat="1"/>
    <w:lsdException w:name="heading 7" w:uiPriority="40" w:qFormat="1"/>
    <w:lsdException w:name="heading 8" w:locked="1" w:uiPriority="40" w:qFormat="1"/>
    <w:lsdException w:name="heading 9" w:locked="1" w:uiPriority="4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 w:qFormat="1"/>
    <w:lsdException w:name="footer" w:semiHidden="1" w:uiPriority="39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57"/>
    <w:lsdException w:name="Emphasis" w:semiHidden="1" w:uiPriority="5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3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/>
    <w:lsdException w:name="Quote" w:semiHidden="1" w:uiPriority="54"/>
    <w:lsdException w:name="Intense Quote" w:semiHidden="1" w:uiPriority="5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3"/>
    <w:lsdException w:name="Intense Emphasis" w:semiHidden="1" w:uiPriority="55"/>
    <w:lsdException w:name="Subtle Reference" w:semiHidden="1" w:uiPriority="57"/>
    <w:lsdException w:name="Intense Reference" w:semiHidden="1" w:uiPriority="55"/>
    <w:lsdException w:name="Book Title" w:semiHidden="1" w:uiPriority="56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24"/>
    <w:rPr>
      <w:rFonts w:eastAsiaTheme="minorHAnsi" w:cs="Calibri"/>
    </w:rPr>
  </w:style>
  <w:style w:type="paragraph" w:styleId="Heading1">
    <w:name w:val="heading 1"/>
    <w:next w:val="BodyText"/>
    <w:link w:val="Heading1Char"/>
    <w:uiPriority w:val="1"/>
    <w:qFormat/>
    <w:pPr>
      <w:keepNext/>
      <w:pageBreakBefore/>
      <w:numPr>
        <w:numId w:val="3"/>
      </w:numPr>
      <w:tabs>
        <w:tab w:val="clear" w:pos="360"/>
        <w:tab w:val="num" w:pos="540"/>
      </w:tabs>
      <w:spacing w:after="240"/>
      <w:ind w:left="540" w:hanging="540"/>
      <w:jc w:val="center"/>
      <w:outlineLvl w:val="0"/>
    </w:pPr>
    <w:rPr>
      <w:b/>
      <w:caps/>
      <w:sz w:val="28"/>
    </w:rPr>
  </w:style>
  <w:style w:type="paragraph" w:styleId="Heading2">
    <w:name w:val="heading 2"/>
    <w:next w:val="BodyText"/>
    <w:link w:val="Heading2Char"/>
    <w:uiPriority w:val="1"/>
    <w:qFormat/>
    <w:pPr>
      <w:numPr>
        <w:ilvl w:val="1"/>
        <w:numId w:val="3"/>
      </w:numPr>
      <w:tabs>
        <w:tab w:val="clear" w:pos="446"/>
        <w:tab w:val="num" w:pos="540"/>
      </w:tabs>
      <w:spacing w:before="200" w:after="120"/>
      <w:ind w:left="540" w:hanging="540"/>
      <w:outlineLvl w:val="1"/>
    </w:pPr>
    <w:rPr>
      <w:b/>
      <w:caps/>
      <w:sz w:val="24"/>
    </w:rPr>
  </w:style>
  <w:style w:type="paragraph" w:styleId="Heading3">
    <w:name w:val="heading 3"/>
    <w:next w:val="BodyText"/>
    <w:link w:val="Heading3Char"/>
    <w:uiPriority w:val="1"/>
    <w:qFormat/>
    <w:pPr>
      <w:numPr>
        <w:ilvl w:val="2"/>
        <w:numId w:val="3"/>
      </w:numPr>
      <w:spacing w:before="200" w:after="120"/>
      <w:ind w:left="720" w:hanging="720"/>
      <w:outlineLvl w:val="2"/>
    </w:pPr>
    <w:rPr>
      <w:b/>
      <w:sz w:val="24"/>
    </w:rPr>
  </w:style>
  <w:style w:type="paragraph" w:styleId="Heading4">
    <w:name w:val="heading 4"/>
    <w:next w:val="BodyText"/>
    <w:link w:val="Heading4Char"/>
    <w:uiPriority w:val="1"/>
    <w:qFormat/>
    <w:pPr>
      <w:keepNext/>
      <w:numPr>
        <w:ilvl w:val="3"/>
        <w:numId w:val="3"/>
      </w:numPr>
      <w:tabs>
        <w:tab w:val="clear" w:pos="0"/>
        <w:tab w:val="num" w:pos="900"/>
      </w:tabs>
      <w:spacing w:before="200" w:after="120"/>
      <w:ind w:left="900" w:hanging="900"/>
      <w:outlineLvl w:val="3"/>
    </w:pPr>
    <w:rPr>
      <w:b/>
      <w:sz w:val="24"/>
    </w:rPr>
  </w:style>
  <w:style w:type="paragraph" w:styleId="Heading5">
    <w:name w:val="heading 5"/>
    <w:next w:val="BodyText"/>
    <w:link w:val="Heading5Char"/>
    <w:uiPriority w:val="1"/>
    <w:unhideWhenUsed/>
    <w:qFormat/>
    <w:rsid w:val="00704F36"/>
    <w:pPr>
      <w:keepNext/>
      <w:numPr>
        <w:ilvl w:val="4"/>
        <w:numId w:val="3"/>
      </w:numPr>
      <w:tabs>
        <w:tab w:val="clear" w:pos="0"/>
        <w:tab w:val="num" w:pos="1080"/>
      </w:tabs>
      <w:spacing w:before="200" w:after="120"/>
      <w:ind w:left="1080" w:hanging="1080"/>
      <w:outlineLvl w:val="4"/>
    </w:pPr>
    <w:rPr>
      <w:b/>
      <w:sz w:val="24"/>
    </w:rPr>
  </w:style>
  <w:style w:type="paragraph" w:styleId="Heading6">
    <w:name w:val="heading 6"/>
    <w:next w:val="BodyText"/>
    <w:link w:val="Heading6Char"/>
    <w:uiPriority w:val="40"/>
    <w:unhideWhenUsed/>
    <w:qFormat/>
    <w:rsid w:val="00704F36"/>
    <w:pPr>
      <w:numPr>
        <w:ilvl w:val="5"/>
        <w:numId w:val="3"/>
      </w:numPr>
      <w:tabs>
        <w:tab w:val="clear" w:pos="0"/>
        <w:tab w:val="num" w:pos="1260"/>
      </w:tabs>
      <w:spacing w:before="200" w:after="120"/>
      <w:ind w:left="1260" w:hanging="1260"/>
      <w:outlineLvl w:val="5"/>
    </w:pPr>
    <w:rPr>
      <w:b/>
      <w:sz w:val="24"/>
    </w:rPr>
  </w:style>
  <w:style w:type="paragraph" w:styleId="Heading7">
    <w:name w:val="heading 7"/>
    <w:next w:val="BodyText"/>
    <w:link w:val="Heading7Char"/>
    <w:uiPriority w:val="40"/>
    <w:unhideWhenUsed/>
    <w:qFormat/>
    <w:rsid w:val="00704F36"/>
    <w:pPr>
      <w:numPr>
        <w:ilvl w:val="6"/>
        <w:numId w:val="3"/>
      </w:numPr>
      <w:tabs>
        <w:tab w:val="clear" w:pos="0"/>
        <w:tab w:val="num" w:pos="1440"/>
      </w:tabs>
      <w:spacing w:before="200" w:after="120"/>
      <w:ind w:left="1440" w:hanging="1440"/>
      <w:outlineLvl w:val="6"/>
    </w:pPr>
    <w:rPr>
      <w:b/>
      <w:sz w:val="24"/>
    </w:rPr>
  </w:style>
  <w:style w:type="paragraph" w:styleId="Heading8">
    <w:name w:val="heading 8"/>
    <w:next w:val="BodyText"/>
    <w:link w:val="Heading8Char"/>
    <w:uiPriority w:val="40"/>
    <w:unhideWhenUsed/>
    <w:qFormat/>
    <w:locked/>
    <w:rsid w:val="00704F36"/>
    <w:pPr>
      <w:numPr>
        <w:ilvl w:val="7"/>
        <w:numId w:val="3"/>
      </w:numPr>
      <w:tabs>
        <w:tab w:val="clear" w:pos="0"/>
        <w:tab w:val="num" w:pos="1620"/>
      </w:tabs>
      <w:spacing w:before="200" w:after="120"/>
      <w:ind w:left="1620" w:hanging="1620"/>
      <w:outlineLvl w:val="7"/>
    </w:pPr>
    <w:rPr>
      <w:b/>
      <w:sz w:val="24"/>
      <w:szCs w:val="24"/>
    </w:rPr>
  </w:style>
  <w:style w:type="paragraph" w:styleId="Heading9">
    <w:name w:val="heading 9"/>
    <w:next w:val="BodyText"/>
    <w:link w:val="Heading9Char"/>
    <w:uiPriority w:val="40"/>
    <w:unhideWhenUsed/>
    <w:qFormat/>
    <w:locked/>
    <w:rsid w:val="00704F36"/>
    <w:pPr>
      <w:numPr>
        <w:ilvl w:val="8"/>
        <w:numId w:val="3"/>
      </w:numPr>
      <w:tabs>
        <w:tab w:val="clear" w:pos="0"/>
        <w:tab w:val="num" w:pos="1800"/>
      </w:tabs>
      <w:spacing w:before="200" w:after="120"/>
      <w:ind w:left="1800" w:hanging="1800"/>
      <w:outlineLvl w:val="8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link w:val="BulletChar"/>
    <w:uiPriority w:val="7"/>
    <w:qFormat/>
    <w:pPr>
      <w:numPr>
        <w:numId w:val="1"/>
      </w:numPr>
      <w:tabs>
        <w:tab w:val="left" w:pos="720"/>
      </w:tabs>
      <w:spacing w:after="120"/>
      <w:ind w:left="720"/>
      <w:jc w:val="both"/>
    </w:pPr>
  </w:style>
  <w:style w:type="paragraph" w:styleId="TOC4">
    <w:name w:val="toc 4"/>
    <w:next w:val="Normal"/>
    <w:link w:val="TOC4Char"/>
    <w:autoRedefine/>
    <w:uiPriority w:val="39"/>
    <w:pPr>
      <w:tabs>
        <w:tab w:val="right" w:leader="dot" w:pos="9360"/>
      </w:tabs>
      <w:ind w:left="2700" w:hanging="1080"/>
    </w:pPr>
    <w:rPr>
      <w:noProof/>
      <w:szCs w:val="21"/>
    </w:rPr>
  </w:style>
  <w:style w:type="paragraph" w:styleId="TOC3">
    <w:name w:val="toc 3"/>
    <w:next w:val="Normal"/>
    <w:link w:val="TOC3Char"/>
    <w:autoRedefine/>
    <w:uiPriority w:val="39"/>
    <w:pPr>
      <w:tabs>
        <w:tab w:val="right" w:leader="dot" w:pos="9360"/>
      </w:tabs>
      <w:ind w:left="1980" w:hanging="900"/>
    </w:pPr>
    <w:rPr>
      <w:iCs/>
      <w:noProof/>
    </w:rPr>
  </w:style>
  <w:style w:type="paragraph" w:styleId="TOC2">
    <w:name w:val="toc 2"/>
    <w:next w:val="Normal"/>
    <w:link w:val="TOC2Char"/>
    <w:autoRedefine/>
    <w:uiPriority w:val="39"/>
    <w:pPr>
      <w:tabs>
        <w:tab w:val="right" w:leader="dot" w:pos="9360"/>
      </w:tabs>
      <w:ind w:left="1440" w:hanging="900"/>
    </w:pPr>
  </w:style>
  <w:style w:type="paragraph" w:styleId="TOC1">
    <w:name w:val="toc 1"/>
    <w:next w:val="Normal"/>
    <w:link w:val="TOC1Char"/>
    <w:uiPriority w:val="39"/>
    <w:pPr>
      <w:tabs>
        <w:tab w:val="right" w:leader="dot" w:pos="9360"/>
      </w:tabs>
      <w:spacing w:before="120" w:after="120"/>
      <w:ind w:left="547" w:hanging="547"/>
    </w:pPr>
    <w:rPr>
      <w:b/>
      <w:bCs/>
      <w:caps/>
      <w:noProof/>
    </w:rPr>
  </w:style>
  <w:style w:type="paragraph" w:styleId="Footer">
    <w:name w:val="footer"/>
    <w:link w:val="FooterChar"/>
    <w:uiPriority w:val="39"/>
    <w:unhideWhenUsed/>
    <w:qFormat/>
    <w:rsid w:val="00704F36"/>
    <w:pPr>
      <w:pBdr>
        <w:top w:val="single" w:sz="4" w:space="0" w:color="auto"/>
      </w:pBdr>
      <w:tabs>
        <w:tab w:val="center" w:pos="4320"/>
        <w:tab w:val="right" w:pos="8280"/>
      </w:tabs>
    </w:pPr>
    <w:rPr>
      <w:rFonts w:cs="Arial"/>
      <w:sz w:val="20"/>
      <w:szCs w:val="20"/>
    </w:rPr>
  </w:style>
  <w:style w:type="paragraph" w:customStyle="1" w:styleId="TableHeading">
    <w:name w:val="Table Heading"/>
    <w:next w:val="Normal"/>
    <w:link w:val="TableHeadingChar"/>
    <w:uiPriority w:val="2"/>
    <w:qFormat/>
    <w:rsid w:val="00704F36"/>
    <w:pPr>
      <w:spacing w:after="120"/>
      <w:ind w:left="720" w:hanging="720"/>
      <w:jc w:val="center"/>
    </w:pPr>
    <w:rPr>
      <w:b/>
      <w:sz w:val="24"/>
    </w:rPr>
  </w:style>
  <w:style w:type="paragraph" w:customStyle="1" w:styleId="FigureHeading">
    <w:name w:val="Figure Heading"/>
    <w:next w:val="Normal"/>
    <w:link w:val="FigureHeadingChar"/>
    <w:uiPriority w:val="3"/>
    <w:qFormat/>
    <w:rsid w:val="00704F36"/>
    <w:pPr>
      <w:spacing w:after="120"/>
      <w:ind w:left="720" w:hanging="720"/>
      <w:jc w:val="center"/>
    </w:pPr>
    <w:rPr>
      <w:b/>
      <w:color w:val="000000"/>
      <w:sz w:val="24"/>
    </w:rPr>
  </w:style>
  <w:style w:type="character" w:styleId="Hyperlink">
    <w:name w:val="Hyperlink"/>
    <w:uiPriority w:val="99"/>
    <w:qFormat/>
    <w:rPr>
      <w:rFonts w:ascii="Arial Narrow" w:hAnsi="Arial Narrow"/>
      <w:b w:val="0"/>
      <w:i w:val="0"/>
      <w:color w:val="0000FF"/>
      <w:sz w:val="22"/>
      <w:u w:val="single"/>
    </w:rPr>
  </w:style>
  <w:style w:type="paragraph" w:customStyle="1" w:styleId="AppendixHeading">
    <w:name w:val="Appendix Heading"/>
    <w:basedOn w:val="Normal"/>
    <w:uiPriority w:val="4"/>
    <w:qFormat/>
    <w:rsid w:val="00704F36"/>
    <w:pPr>
      <w:pageBreakBefore/>
      <w:overflowPunct w:val="0"/>
      <w:autoSpaceDE w:val="0"/>
      <w:autoSpaceDN w:val="0"/>
      <w:adjustRightInd w:val="0"/>
      <w:spacing w:before="840"/>
      <w:ind w:left="2160" w:hanging="2160"/>
      <w:textAlignment w:val="baseline"/>
    </w:pPr>
    <w:rPr>
      <w:rFonts w:eastAsia="Times New Roman" w:cs="Times New Roman"/>
      <w:b/>
      <w:caps/>
      <w:sz w:val="36"/>
      <w:szCs w:val="36"/>
    </w:rPr>
  </w:style>
  <w:style w:type="paragraph" w:customStyle="1" w:styleId="BulletIndent">
    <w:name w:val="Bullet Indent"/>
    <w:link w:val="BulletIndentChar"/>
    <w:uiPriority w:val="7"/>
    <w:qFormat/>
    <w:pPr>
      <w:numPr>
        <w:numId w:val="2"/>
      </w:numPr>
      <w:tabs>
        <w:tab w:val="left" w:pos="1080"/>
      </w:tabs>
      <w:spacing w:after="120"/>
      <w:jc w:val="both"/>
    </w:pPr>
  </w:style>
  <w:style w:type="paragraph" w:styleId="Subtitle">
    <w:name w:val="Subtitle"/>
    <w:next w:val="BodyText"/>
    <w:link w:val="SubtitleChar"/>
    <w:uiPriority w:val="6"/>
    <w:qFormat/>
    <w:rsid w:val="00704F36"/>
    <w:pPr>
      <w:spacing w:before="200" w:after="120"/>
    </w:pPr>
    <w:rPr>
      <w:b/>
      <w:bCs/>
      <w:sz w:val="24"/>
    </w:rPr>
  </w:style>
  <w:style w:type="paragraph" w:styleId="Title">
    <w:name w:val="Title"/>
    <w:basedOn w:val="Normal"/>
    <w:next w:val="Normal"/>
    <w:uiPriority w:val="5"/>
    <w:qFormat/>
    <w:rsid w:val="00704F36"/>
    <w:pPr>
      <w:overflowPunct w:val="0"/>
      <w:autoSpaceDE w:val="0"/>
      <w:autoSpaceDN w:val="0"/>
      <w:adjustRightInd w:val="0"/>
      <w:spacing w:before="240"/>
      <w:jc w:val="center"/>
      <w:textAlignment w:val="baseline"/>
      <w:outlineLvl w:val="0"/>
    </w:pPr>
    <w:rPr>
      <w:rFonts w:eastAsia="Times New Roman" w:cs="Arial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MS Gothic" w:hAnsi="Cambria"/>
      <w:bCs/>
      <w:caps w:val="0"/>
      <w:color w:val="365F91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5">
    <w:name w:val="toc 5"/>
    <w:basedOn w:val="TOC4"/>
    <w:next w:val="Normal"/>
    <w:link w:val="TOC5Char"/>
    <w:autoRedefine/>
    <w:uiPriority w:val="39"/>
    <w:unhideWhenUsed/>
    <w:rsid w:val="00704F36"/>
    <w:pPr>
      <w:ind w:left="3420"/>
    </w:pPr>
  </w:style>
  <w:style w:type="character" w:customStyle="1" w:styleId="Heading1Char">
    <w:name w:val="Heading 1 Char"/>
    <w:link w:val="Heading1"/>
    <w:uiPriority w:val="1"/>
    <w:rPr>
      <w:b/>
      <w:caps/>
      <w:sz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link w:val="NumberingChar"/>
    <w:uiPriority w:val="8"/>
    <w:qFormat/>
    <w:rsid w:val="005064F3"/>
    <w:pPr>
      <w:numPr>
        <w:numId w:val="4"/>
      </w:numPr>
      <w:tabs>
        <w:tab w:val="left" w:pos="720"/>
      </w:tabs>
      <w:spacing w:after="120"/>
      <w:jc w:val="both"/>
    </w:pPr>
  </w:style>
  <w:style w:type="paragraph" w:customStyle="1" w:styleId="NumberingIndent">
    <w:name w:val="Numbering Indent"/>
    <w:link w:val="NumberingIndentChar"/>
    <w:uiPriority w:val="8"/>
    <w:qFormat/>
    <w:rsid w:val="005064F3"/>
    <w:pPr>
      <w:numPr>
        <w:ilvl w:val="1"/>
        <w:numId w:val="4"/>
      </w:numPr>
      <w:tabs>
        <w:tab w:val="left" w:pos="1080"/>
      </w:tabs>
      <w:spacing w:after="120"/>
      <w:ind w:left="1080"/>
      <w:jc w:val="both"/>
    </w:pPr>
  </w:style>
  <w:style w:type="character" w:customStyle="1" w:styleId="NumberingChar">
    <w:name w:val="Numbering Char"/>
    <w:basedOn w:val="DefaultParagraphFont"/>
    <w:link w:val="Numbering"/>
    <w:uiPriority w:val="8"/>
    <w:rsid w:val="005064F3"/>
  </w:style>
  <w:style w:type="character" w:customStyle="1" w:styleId="NumberingIndentChar">
    <w:name w:val="Numbering Indent Char"/>
    <w:basedOn w:val="DefaultParagraphFont"/>
    <w:link w:val="NumberingIndent"/>
    <w:uiPriority w:val="8"/>
    <w:rsid w:val="005064F3"/>
  </w:style>
  <w:style w:type="paragraph" w:customStyle="1" w:styleId="CoverA">
    <w:name w:val="*Cover A"/>
    <w:basedOn w:val="Normal"/>
    <w:uiPriority w:val="41"/>
    <w:unhideWhenUsed/>
    <w:pPr>
      <w:ind w:left="-180"/>
    </w:pPr>
    <w:rPr>
      <w:rFonts w:eastAsia="Times New Roman" w:cs="Times New Roman"/>
      <w:b/>
      <w:color w:val="FFFFFF"/>
      <w:spacing w:val="-24"/>
      <w:sz w:val="48"/>
      <w:szCs w:val="48"/>
    </w:rPr>
  </w:style>
  <w:style w:type="paragraph" w:customStyle="1" w:styleId="TextBox">
    <w:name w:val="Text Box"/>
    <w:basedOn w:val="Normal"/>
    <w:uiPriority w:val="44"/>
    <w:qFormat/>
    <w:rsid w:val="00704F36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 w:cs="Times New Roman"/>
    </w:rPr>
  </w:style>
  <w:style w:type="paragraph" w:customStyle="1" w:styleId="CoverB">
    <w:name w:val="*Cover B"/>
    <w:basedOn w:val="Normal"/>
    <w:uiPriority w:val="41"/>
    <w:unhideWhenUsed/>
    <w:rPr>
      <w:rFonts w:eastAsia="Times New Roman" w:cs="Times New Roman"/>
      <w:color w:val="FFFFFF"/>
      <w:sz w:val="36"/>
      <w:szCs w:val="36"/>
    </w:rPr>
  </w:style>
  <w:style w:type="paragraph" w:customStyle="1" w:styleId="CoverC">
    <w:name w:val="*Cover C"/>
    <w:link w:val="CoverCChar"/>
    <w:uiPriority w:val="41"/>
    <w:unhideWhenUsed/>
    <w:rPr>
      <w:b/>
      <w:color w:val="FFFFFF"/>
      <w:sz w:val="36"/>
      <w:szCs w:val="36"/>
    </w:rPr>
  </w:style>
  <w:style w:type="paragraph" w:customStyle="1" w:styleId="CoverDB">
    <w:name w:val="*Cover DB"/>
    <w:next w:val="NoSpacing"/>
    <w:link w:val="CoverDBChar"/>
    <w:uiPriority w:val="41"/>
    <w:unhideWhenUsed/>
    <w:pPr>
      <w:ind w:right="360"/>
      <w:jc w:val="right"/>
    </w:pPr>
    <w:rPr>
      <w:color w:val="FFFFFF"/>
      <w:sz w:val="72"/>
      <w:szCs w:val="72"/>
    </w:rPr>
  </w:style>
  <w:style w:type="character" w:customStyle="1" w:styleId="CoverCChar">
    <w:name w:val="*Cover C Char"/>
    <w:link w:val="CoverC"/>
    <w:uiPriority w:val="41"/>
    <w:rPr>
      <w:b/>
      <w:color w:val="FFFFFF"/>
      <w:sz w:val="36"/>
      <w:szCs w:val="36"/>
    </w:rPr>
  </w:style>
  <w:style w:type="character" w:customStyle="1" w:styleId="CoverDBChar">
    <w:name w:val="*Cover DB Char"/>
    <w:link w:val="CoverDB"/>
    <w:uiPriority w:val="41"/>
    <w:rPr>
      <w:color w:val="FFFFFF"/>
      <w:sz w:val="72"/>
      <w:szCs w:val="72"/>
    </w:rPr>
  </w:style>
  <w:style w:type="paragraph" w:styleId="BodyText">
    <w:name w:val="Body Text"/>
    <w:basedOn w:val="Normal"/>
    <w:link w:val="BodyTextChar"/>
    <w:qFormat/>
    <w:rsid w:val="00295FE6"/>
    <w:pPr>
      <w:overflowPunct w:val="0"/>
      <w:autoSpaceDE w:val="0"/>
      <w:autoSpaceDN w:val="0"/>
      <w:adjustRightInd w:val="0"/>
      <w:spacing w:before="200" w:after="120"/>
      <w:jc w:val="both"/>
      <w:textAlignment w:val="baseline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295FE6"/>
  </w:style>
  <w:style w:type="paragraph" w:customStyle="1" w:styleId="SenderAddress">
    <w:name w:val="Sender Address"/>
    <w:uiPriority w:val="26"/>
    <w:unhideWhenUsed/>
    <w:rsid w:val="00704F36"/>
    <w:pPr>
      <w:spacing w:line="259" w:lineRule="auto"/>
    </w:pPr>
    <w:rPr>
      <w:color w:val="718674"/>
    </w:rPr>
  </w:style>
  <w:style w:type="paragraph" w:customStyle="1" w:styleId="SenderTelephoneNumbers">
    <w:name w:val="Sender Telephone Numbers"/>
    <w:uiPriority w:val="26"/>
    <w:unhideWhenUsed/>
    <w:rsid w:val="00704F36"/>
    <w:pPr>
      <w:spacing w:line="259" w:lineRule="auto"/>
    </w:pPr>
    <w:rPr>
      <w:color w:val="718674"/>
    </w:rPr>
  </w:style>
  <w:style w:type="paragraph" w:customStyle="1" w:styleId="WC-TagLine">
    <w:name w:val="W&amp;C - Tag Line"/>
    <w:uiPriority w:val="26"/>
    <w:unhideWhenUsed/>
    <w:rsid w:val="00704F36"/>
    <w:rPr>
      <w:rFonts w:eastAsia="Calibri"/>
      <w:b/>
      <w:bCs/>
      <w:color w:val="21578A"/>
    </w:rPr>
  </w:style>
  <w:style w:type="paragraph" w:customStyle="1" w:styleId="SenderWebPage">
    <w:name w:val="Sender Web Page"/>
    <w:uiPriority w:val="26"/>
    <w:unhideWhenUsed/>
    <w:rsid w:val="00704F36"/>
    <w:pPr>
      <w:spacing w:line="259" w:lineRule="auto"/>
    </w:pPr>
    <w:rPr>
      <w:color w:val="718674"/>
    </w:rPr>
  </w:style>
  <w:style w:type="table" w:customStyle="1" w:styleId="TableGrid5">
    <w:name w:val="Table Grid5"/>
    <w:basedOn w:val="TableNormal"/>
    <w:next w:val="TableGri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FooterChar">
    <w:name w:val="Footer Char"/>
    <w:link w:val="Footer"/>
    <w:uiPriority w:val="39"/>
    <w:rPr>
      <w:rFonts w:cs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pPr>
      <w:tabs>
        <w:tab w:val="right" w:leader="dot" w:pos="9350"/>
      </w:tabs>
      <w:overflowPunct w:val="0"/>
      <w:autoSpaceDE w:val="0"/>
      <w:autoSpaceDN w:val="0"/>
      <w:adjustRightInd w:val="0"/>
      <w:ind w:left="1440" w:hanging="1440"/>
      <w:textAlignment w:val="baseline"/>
    </w:pPr>
    <w:rPr>
      <w:rFonts w:eastAsia="Times New Roman" w:cs="Times New Roman"/>
    </w:rPr>
  </w:style>
  <w:style w:type="paragraph" w:customStyle="1" w:styleId="CoverD">
    <w:name w:val="*Cover D"/>
    <w:basedOn w:val="Normal"/>
    <w:uiPriority w:val="41"/>
    <w:unhideWhenUsed/>
    <w:rPr>
      <w:rFonts w:eastAsia="Times New Roman" w:cs="Times New Roman"/>
      <w:color w:val="FFFFFF"/>
      <w:sz w:val="36"/>
      <w:szCs w:val="36"/>
    </w:rPr>
  </w:style>
  <w:style w:type="paragraph" w:customStyle="1" w:styleId="QuickPartsAddress">
    <w:name w:val="QuickPartsAddress"/>
    <w:next w:val="Normal"/>
    <w:link w:val="QuickPartsAddressChar"/>
    <w:uiPriority w:val="43"/>
    <w:rsid w:val="00704F36"/>
    <w:pPr>
      <w:tabs>
        <w:tab w:val="left" w:pos="7200"/>
      </w:tabs>
      <w:ind w:left="4320" w:right="4320"/>
      <w:jc w:val="right"/>
    </w:pPr>
  </w:style>
  <w:style w:type="character" w:customStyle="1" w:styleId="QuickPartsAddressChar">
    <w:name w:val="QuickPartsAddress Char"/>
    <w:basedOn w:val="DefaultParagraphFont"/>
    <w:link w:val="QuickPartsAddress"/>
    <w:uiPriority w:val="43"/>
  </w:style>
  <w:style w:type="character" w:customStyle="1" w:styleId="BulletChar">
    <w:name w:val="Bullet Char"/>
    <w:basedOn w:val="DefaultParagraphFont"/>
    <w:link w:val="Bullet"/>
    <w:uiPriority w:val="7"/>
  </w:style>
  <w:style w:type="character" w:customStyle="1" w:styleId="SubtitleChar">
    <w:name w:val="Subtitle Char"/>
    <w:link w:val="Subtitle"/>
    <w:uiPriority w:val="6"/>
    <w:rPr>
      <w:b/>
      <w:bCs/>
      <w:sz w:val="24"/>
    </w:rPr>
  </w:style>
  <w:style w:type="character" w:customStyle="1" w:styleId="BulletIndentChar">
    <w:name w:val="Bullet Indent Char"/>
    <w:basedOn w:val="DefaultParagraphFont"/>
    <w:link w:val="BulletIndent"/>
    <w:uiPriority w:val="7"/>
  </w:style>
  <w:style w:type="paragraph" w:styleId="NoSpacing">
    <w:name w:val="No Spacing"/>
    <w:uiPriority w:val="39"/>
    <w:semiHidden/>
    <w:unhideWhenUsed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ListParagraph">
    <w:name w:val="List Paragraph"/>
    <w:basedOn w:val="Normal"/>
    <w:uiPriority w:val="44"/>
    <w:rsid w:val="00A35E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</w:rPr>
  </w:style>
  <w:style w:type="character" w:customStyle="1" w:styleId="Heading2Char">
    <w:name w:val="Heading 2 Char"/>
    <w:link w:val="Heading2"/>
    <w:uiPriority w:val="1"/>
    <w:rPr>
      <w:b/>
      <w:caps/>
      <w:sz w:val="24"/>
    </w:rPr>
  </w:style>
  <w:style w:type="character" w:customStyle="1" w:styleId="Heading3Char">
    <w:name w:val="Heading 3 Char"/>
    <w:link w:val="Heading3"/>
    <w:uiPriority w:val="1"/>
    <w:rPr>
      <w:b/>
      <w:sz w:val="24"/>
    </w:rPr>
  </w:style>
  <w:style w:type="character" w:customStyle="1" w:styleId="Heading4Char">
    <w:name w:val="Heading 4 Char"/>
    <w:link w:val="Heading4"/>
    <w:uiPriority w:val="1"/>
    <w:rPr>
      <w:b/>
      <w:sz w:val="24"/>
    </w:rPr>
  </w:style>
  <w:style w:type="character" w:customStyle="1" w:styleId="Heading5Char">
    <w:name w:val="Heading 5 Char"/>
    <w:link w:val="Heading5"/>
    <w:uiPriority w:val="1"/>
    <w:rsid w:val="00310AC0"/>
    <w:rPr>
      <w:b/>
      <w:sz w:val="24"/>
    </w:rPr>
  </w:style>
  <w:style w:type="character" w:customStyle="1" w:styleId="Heading6Char">
    <w:name w:val="Heading 6 Char"/>
    <w:link w:val="Heading6"/>
    <w:uiPriority w:val="40"/>
    <w:rPr>
      <w:b/>
      <w:sz w:val="24"/>
    </w:rPr>
  </w:style>
  <w:style w:type="character" w:customStyle="1" w:styleId="Heading7Char">
    <w:name w:val="Heading 7 Char"/>
    <w:link w:val="Heading7"/>
    <w:uiPriority w:val="40"/>
    <w:rPr>
      <w:b/>
      <w:sz w:val="24"/>
    </w:rPr>
  </w:style>
  <w:style w:type="character" w:customStyle="1" w:styleId="Heading8Char">
    <w:name w:val="Heading 8 Char"/>
    <w:link w:val="Heading8"/>
    <w:uiPriority w:val="40"/>
    <w:rPr>
      <w:b/>
      <w:sz w:val="24"/>
      <w:szCs w:val="24"/>
    </w:rPr>
  </w:style>
  <w:style w:type="character" w:customStyle="1" w:styleId="Heading9Char">
    <w:name w:val="Heading 9 Char"/>
    <w:link w:val="Heading9"/>
    <w:uiPriority w:val="40"/>
    <w:rPr>
      <w:b/>
      <w:sz w:val="24"/>
      <w:szCs w:val="24"/>
    </w:rPr>
  </w:style>
  <w:style w:type="character" w:customStyle="1" w:styleId="TableHeadingChar">
    <w:name w:val="Table Heading Char"/>
    <w:link w:val="TableHeading"/>
    <w:uiPriority w:val="2"/>
    <w:rPr>
      <w:b/>
      <w:sz w:val="24"/>
    </w:rPr>
  </w:style>
  <w:style w:type="character" w:customStyle="1" w:styleId="FigureHeadingChar">
    <w:name w:val="Figure Heading Char"/>
    <w:link w:val="FigureHeading"/>
    <w:uiPriority w:val="3"/>
    <w:rPr>
      <w:b/>
      <w:color w:val="000000"/>
      <w:sz w:val="24"/>
    </w:rPr>
  </w:style>
  <w:style w:type="paragraph" w:styleId="Header">
    <w:name w:val="header"/>
    <w:next w:val="BodyText"/>
    <w:link w:val="HeaderChar"/>
    <w:uiPriority w:val="5"/>
    <w:unhideWhenUsed/>
    <w:qFormat/>
    <w:rsid w:val="00704F36"/>
    <w:pPr>
      <w:spacing w:after="240"/>
      <w:jc w:val="center"/>
    </w:pPr>
    <w:rPr>
      <w:b/>
      <w:sz w:val="28"/>
      <w:szCs w:val="28"/>
    </w:rPr>
  </w:style>
  <w:style w:type="character" w:customStyle="1" w:styleId="HeaderChar">
    <w:name w:val="Header Char"/>
    <w:link w:val="Header"/>
    <w:uiPriority w:val="5"/>
    <w:rsid w:val="00310AC0"/>
    <w:rPr>
      <w:b/>
      <w:sz w:val="28"/>
      <w:szCs w:val="28"/>
    </w:rPr>
  </w:style>
  <w:style w:type="character" w:customStyle="1" w:styleId="TOC1Char">
    <w:name w:val="TOC 1 Char"/>
    <w:link w:val="TOC1"/>
    <w:uiPriority w:val="39"/>
    <w:rPr>
      <w:b/>
      <w:bCs/>
      <w:caps/>
      <w:noProof/>
    </w:rPr>
  </w:style>
  <w:style w:type="character" w:customStyle="1" w:styleId="TOC3Char">
    <w:name w:val="TOC 3 Char"/>
    <w:link w:val="TOC3"/>
    <w:uiPriority w:val="39"/>
    <w:rPr>
      <w:iCs/>
      <w:noProof/>
    </w:rPr>
  </w:style>
  <w:style w:type="character" w:customStyle="1" w:styleId="TOC2Char">
    <w:name w:val="TOC 2 Char"/>
    <w:link w:val="TOC2"/>
    <w:uiPriority w:val="39"/>
  </w:style>
  <w:style w:type="character" w:customStyle="1" w:styleId="TOC4Char">
    <w:name w:val="TOC 4 Char"/>
    <w:link w:val="TOC4"/>
    <w:uiPriority w:val="39"/>
    <w:rPr>
      <w:noProof/>
      <w:szCs w:val="21"/>
    </w:rPr>
  </w:style>
  <w:style w:type="character" w:customStyle="1" w:styleId="TOC5Char">
    <w:name w:val="TOC 5 Char"/>
    <w:link w:val="TOC5"/>
    <w:uiPriority w:val="39"/>
    <w:rPr>
      <w:noProof/>
      <w:szCs w:val="21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eastAsia="Times New Roman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</w:rPr>
  </w:style>
  <w:style w:type="numbering" w:customStyle="1" w:styleId="WCBulletList">
    <w:name w:val="WC Bullet List"/>
    <w:uiPriority w:val="99"/>
    <w:rsid w:val="002B4269"/>
    <w:pPr>
      <w:numPr>
        <w:numId w:val="5"/>
      </w:numPr>
    </w:pPr>
  </w:style>
  <w:style w:type="paragraph" w:styleId="Caption">
    <w:name w:val="caption"/>
    <w:basedOn w:val="Header"/>
    <w:next w:val="Normal"/>
    <w:link w:val="CaptionChar"/>
    <w:uiPriority w:val="2"/>
    <w:qFormat/>
    <w:rsid w:val="00704F36"/>
    <w:pPr>
      <w:keepNext/>
      <w:tabs>
        <w:tab w:val="left" w:pos="720"/>
      </w:tabs>
      <w:outlineLvl w:val="0"/>
    </w:pPr>
    <w:rPr>
      <w:bCs/>
      <w:sz w:val="24"/>
      <w:szCs w:val="18"/>
    </w:rPr>
  </w:style>
  <w:style w:type="character" w:customStyle="1" w:styleId="CaptionChar">
    <w:name w:val="Caption Char"/>
    <w:basedOn w:val="HeaderChar"/>
    <w:link w:val="Caption"/>
    <w:uiPriority w:val="2"/>
    <w:rsid w:val="00704F36"/>
    <w:rPr>
      <w:b/>
      <w:bCs/>
      <w:sz w:val="24"/>
      <w:szCs w:val="18"/>
    </w:rPr>
  </w:style>
  <w:style w:type="table" w:styleId="GridTable1Light">
    <w:name w:val="Grid Table 1 Light"/>
    <w:basedOn w:val="TableNormal"/>
    <w:uiPriority w:val="46"/>
    <w:rsid w:val="00704F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next w:val="TableGrid"/>
    <w:rsid w:val="006C4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F528A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184C1A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E76664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954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1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3785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79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36062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943102869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9615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13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94819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4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726636208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6516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40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7296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526528762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72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23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0273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1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4537578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4004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1060AC"/>
                                <w:left w:val="single" w:sz="6" w:space="2" w:color="1060AC"/>
                                <w:bottom w:val="single" w:sz="6" w:space="2" w:color="1060AC"/>
                                <w:right w:val="single" w:sz="6" w:space="2" w:color="1060AC"/>
                              </w:divBdr>
                              <w:divsChild>
                                <w:div w:id="212205831">
                                  <w:marLeft w:val="72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8082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87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7734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020934021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3124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0150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312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4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1060AC"/>
                                <w:left w:val="single" w:sz="6" w:space="2" w:color="1060AC"/>
                                <w:bottom w:val="single" w:sz="6" w:space="2" w:color="1060AC"/>
                                <w:right w:val="single" w:sz="6" w:space="2" w:color="1060AC"/>
                              </w:divBdr>
                              <w:divsChild>
                                <w:div w:id="210963422">
                                  <w:marLeft w:val="72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&amp;C Theme">
  <a:themeElements>
    <a:clrScheme name="W&amp;C Theme">
      <a:dk1>
        <a:srgbClr val="000000"/>
      </a:dk1>
      <a:lt1>
        <a:srgbClr val="FFFFFF"/>
      </a:lt1>
      <a:dk2>
        <a:srgbClr val="000000"/>
      </a:dk2>
      <a:lt2>
        <a:srgbClr val="B2B2B2"/>
      </a:lt2>
      <a:accent1>
        <a:srgbClr val="21578A"/>
      </a:accent1>
      <a:accent2>
        <a:srgbClr val="718674"/>
      </a:accent2>
      <a:accent3>
        <a:srgbClr val="C75B12"/>
      </a:accent3>
      <a:accent4>
        <a:srgbClr val="644459"/>
      </a:accent4>
      <a:accent5>
        <a:srgbClr val="B3B38C"/>
      </a:accent5>
      <a:accent6>
        <a:srgbClr val="DDCD69"/>
      </a:accent6>
      <a:hlink>
        <a:srgbClr val="0000FF"/>
      </a:hlink>
      <a:folHlink>
        <a:srgbClr val="800080"/>
      </a:folHlink>
    </a:clrScheme>
    <a:fontScheme name="W&amp;C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72302D0-AC0C-4262-9371-9D6DBBDB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French</dc:creator>
  <cp:keywords>Normal</cp:keywords>
  <dc:description/>
  <cp:lastModifiedBy>Shawn Brown</cp:lastModifiedBy>
  <cp:revision>97</cp:revision>
  <cp:lastPrinted>2023-03-08T18:09:00Z</cp:lastPrinted>
  <dcterms:created xsi:type="dcterms:W3CDTF">2024-08-26T17:15:00Z</dcterms:created>
  <dcterms:modified xsi:type="dcterms:W3CDTF">2024-08-26T18:46:00Z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9dbfb2-99d1-4800-bc52-5e645ca43df1_Enabled">
    <vt:lpwstr>true</vt:lpwstr>
  </property>
  <property fmtid="{D5CDD505-2E9C-101B-9397-08002B2CF9AE}" pid="3" name="MSIP_Label_459dbfb2-99d1-4800-bc52-5e645ca43df1_SetDate">
    <vt:lpwstr>2023-06-15T15:57:04Z</vt:lpwstr>
  </property>
  <property fmtid="{D5CDD505-2E9C-101B-9397-08002B2CF9AE}" pid="4" name="MSIP_Label_459dbfb2-99d1-4800-bc52-5e645ca43df1_Method">
    <vt:lpwstr>Standard</vt:lpwstr>
  </property>
  <property fmtid="{D5CDD505-2E9C-101B-9397-08002B2CF9AE}" pid="5" name="MSIP_Label_459dbfb2-99d1-4800-bc52-5e645ca43df1_Name">
    <vt:lpwstr>defa4170-0d19-0005-0004-bc88714345d2</vt:lpwstr>
  </property>
  <property fmtid="{D5CDD505-2E9C-101B-9397-08002B2CF9AE}" pid="6" name="MSIP_Label_459dbfb2-99d1-4800-bc52-5e645ca43df1_SiteId">
    <vt:lpwstr>65580b2b-5e0d-4e60-a239-afb35fd31cde</vt:lpwstr>
  </property>
  <property fmtid="{D5CDD505-2E9C-101B-9397-08002B2CF9AE}" pid="7" name="MSIP_Label_459dbfb2-99d1-4800-bc52-5e645ca43df1_ActionId">
    <vt:lpwstr>b5082411-3e26-4e4d-81aa-120d01b48abe</vt:lpwstr>
  </property>
  <property fmtid="{D5CDD505-2E9C-101B-9397-08002B2CF9AE}" pid="8" name="MSIP_Label_459dbfb2-99d1-4800-bc52-5e645ca43df1_ContentBits">
    <vt:lpwstr>0</vt:lpwstr>
  </property>
</Properties>
</file>